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941D8" w14:textId="231B24BA" w:rsidR="003118FD" w:rsidRDefault="00DA321E" w:rsidP="00DA321E">
      <w:pPr>
        <w:jc w:val="right"/>
      </w:pPr>
      <w:r>
        <w:t>Załącznik nr 1 do SWZ</w:t>
      </w:r>
    </w:p>
    <w:p w14:paraId="35AA8F26" w14:textId="7B3B5810" w:rsidR="00DA321E" w:rsidRDefault="00DA321E" w:rsidP="00DA321E">
      <w:pPr>
        <w:jc w:val="center"/>
      </w:pPr>
      <w:r>
        <w:t xml:space="preserve">Szczegółowy Opis Przedmiotu Zamówienia </w:t>
      </w:r>
    </w:p>
    <w:p w14:paraId="500BFBE7" w14:textId="77777777" w:rsidR="00DA321E" w:rsidRDefault="00DA321E" w:rsidP="00DA321E">
      <w:pPr>
        <w:rPr>
          <w:b/>
          <w:bCs/>
        </w:rPr>
      </w:pPr>
    </w:p>
    <w:p w14:paraId="2791235F" w14:textId="5E34D262" w:rsidR="00DA321E" w:rsidRPr="005F6813" w:rsidRDefault="00DA321E" w:rsidP="00DA321E">
      <w:pPr>
        <w:rPr>
          <w:b/>
          <w:bCs/>
        </w:rPr>
      </w:pPr>
      <w:r>
        <w:rPr>
          <w:b/>
          <w:bCs/>
        </w:rPr>
        <w:t>Część 1</w:t>
      </w:r>
      <w:r w:rsidRPr="005F6813">
        <w:rPr>
          <w:b/>
          <w:bCs/>
        </w:rPr>
        <w:t>: Wielkoformatowa, profesjonalna drukarka 3D</w:t>
      </w:r>
    </w:p>
    <w:p w14:paraId="0606B83A" w14:textId="77777777" w:rsidR="00DA321E" w:rsidRPr="005F6813" w:rsidRDefault="00DA321E" w:rsidP="00DA321E">
      <w:r w:rsidRPr="005F6813">
        <w:rPr>
          <w:b/>
          <w:bCs/>
        </w:rPr>
        <w:t>Przedmiotem zamówienia jest dostawa fabrycznie nowej, w pełni zmontowanej i skalibrowanej drukarki 3D pracującej w technologii FFF/FDM, przystosowanej do precyzyjnego prototypowania elementów ekspozycji.</w:t>
      </w:r>
    </w:p>
    <w:p w14:paraId="4AD62BD6" w14:textId="77777777" w:rsidR="00DA321E" w:rsidRPr="005F6813" w:rsidRDefault="00DA321E" w:rsidP="00DA321E">
      <w:pPr>
        <w:rPr>
          <w:b/>
          <w:bCs/>
        </w:rPr>
      </w:pPr>
      <w:r w:rsidRPr="005F6813">
        <w:rPr>
          <w:b/>
          <w:bCs/>
        </w:rPr>
        <w:t>SPECYFIKACJA: Wielkoformatowa, profesjonalna drukarka 3D z systemem wielogłowicowym</w:t>
      </w:r>
    </w:p>
    <w:p w14:paraId="155C9560" w14:textId="77777777" w:rsidR="00DA321E" w:rsidRPr="005F6813" w:rsidRDefault="00DA321E" w:rsidP="00DA321E">
      <w:r w:rsidRPr="005F6813">
        <w:rPr>
          <w:b/>
          <w:bCs/>
        </w:rPr>
        <w:t>1. Konstrukcja i Kinematyka:</w:t>
      </w:r>
    </w:p>
    <w:p w14:paraId="1BDB352E" w14:textId="77777777" w:rsidR="00DA321E" w:rsidRPr="005F6813" w:rsidRDefault="00DA321E" w:rsidP="00DA321E">
      <w:pPr>
        <w:numPr>
          <w:ilvl w:val="0"/>
          <w:numId w:val="1"/>
        </w:numPr>
      </w:pPr>
      <w:r w:rsidRPr="005F6813">
        <w:rPr>
          <w:b/>
          <w:bCs/>
        </w:rPr>
        <w:t>Pole robocze:</w:t>
      </w:r>
      <w:r w:rsidRPr="005F6813">
        <w:t xml:space="preserve"> minimum 350</w:t>
      </w:r>
      <w:r>
        <w:t xml:space="preserve">mm x </w:t>
      </w:r>
      <w:r w:rsidRPr="005F6813">
        <w:t>350</w:t>
      </w:r>
      <w:r>
        <w:t xml:space="preserve">mm x </w:t>
      </w:r>
      <w:r w:rsidRPr="005F6813">
        <w:t>350mm.</w:t>
      </w:r>
    </w:p>
    <w:p w14:paraId="4393ED1E" w14:textId="77777777" w:rsidR="00DA321E" w:rsidRPr="005F6813" w:rsidRDefault="00DA321E" w:rsidP="00DA321E">
      <w:pPr>
        <w:numPr>
          <w:ilvl w:val="0"/>
          <w:numId w:val="1"/>
        </w:numPr>
      </w:pPr>
      <w:r w:rsidRPr="005F6813">
        <w:rPr>
          <w:b/>
          <w:bCs/>
        </w:rPr>
        <w:t>Układ ruchu:</w:t>
      </w:r>
      <w:r w:rsidRPr="005F6813">
        <w:t xml:space="preserve"> Kinematyka typu </w:t>
      </w:r>
      <w:proofErr w:type="spellStart"/>
      <w:r w:rsidRPr="005F6813">
        <w:t>CoreXY</w:t>
      </w:r>
      <w:proofErr w:type="spellEnd"/>
      <w:r w:rsidRPr="005F6813">
        <w:t xml:space="preserve"> oparta na sztywnej, metalowej ramie, zapewniająca wysoką stabilność przy dużych prędkościach.</w:t>
      </w:r>
    </w:p>
    <w:p w14:paraId="1CFC75B6" w14:textId="77777777" w:rsidR="00DA321E" w:rsidRPr="005F6813" w:rsidRDefault="00DA321E" w:rsidP="00DA321E">
      <w:pPr>
        <w:numPr>
          <w:ilvl w:val="0"/>
          <w:numId w:val="1"/>
        </w:numPr>
      </w:pPr>
      <w:r w:rsidRPr="005F6813">
        <w:rPr>
          <w:b/>
          <w:bCs/>
        </w:rPr>
        <w:t>Dostawa:</w:t>
      </w:r>
      <w:r w:rsidRPr="005F6813">
        <w:t xml:space="preserve"> Urządzenie musi zostać dostarczone w formie </w:t>
      </w:r>
      <w:r w:rsidRPr="005F6813">
        <w:rPr>
          <w:b/>
          <w:bCs/>
        </w:rPr>
        <w:t>w pełni zmontowanej i przetestowanej</w:t>
      </w:r>
      <w:r w:rsidRPr="005F6813">
        <w:t xml:space="preserve"> (nie dopuszcza się zestawów do samodzielnego montażu).</w:t>
      </w:r>
    </w:p>
    <w:p w14:paraId="1C3C8A7B" w14:textId="77777777" w:rsidR="00DA321E" w:rsidRPr="005F6813" w:rsidRDefault="00DA321E" w:rsidP="00DA321E">
      <w:r w:rsidRPr="005F6813">
        <w:rPr>
          <w:b/>
          <w:bCs/>
        </w:rPr>
        <w:t>2. System Ekstruzji i Wydajność:</w:t>
      </w:r>
    </w:p>
    <w:p w14:paraId="59994F79" w14:textId="77777777" w:rsidR="00DA321E" w:rsidRPr="005F6813" w:rsidRDefault="00DA321E" w:rsidP="00DA321E">
      <w:pPr>
        <w:numPr>
          <w:ilvl w:val="0"/>
          <w:numId w:val="2"/>
        </w:numPr>
      </w:pPr>
      <w:r w:rsidRPr="005F6813">
        <w:rPr>
          <w:b/>
          <w:bCs/>
        </w:rPr>
        <w:t>Liczba głowic:</w:t>
      </w:r>
      <w:r w:rsidRPr="005F6813">
        <w:t xml:space="preserve"> Minimum 2 niezależne głowice (lub system automatycznej zmiany narzędzi/głowic – </w:t>
      </w:r>
      <w:proofErr w:type="spellStart"/>
      <w:r w:rsidRPr="005F6813">
        <w:t>Toolchanger</w:t>
      </w:r>
      <w:proofErr w:type="spellEnd"/>
      <w:r w:rsidRPr="005F6813">
        <w:t xml:space="preserve">), umożliwiające jednoczesny druk z różnych materiałów (np. materiał bazowy + rozpuszczalny </w:t>
      </w:r>
      <w:proofErr w:type="spellStart"/>
      <w:r w:rsidRPr="005F6813">
        <w:t>support</w:t>
      </w:r>
      <w:proofErr w:type="spellEnd"/>
      <w:r w:rsidRPr="005F6813">
        <w:t>).</w:t>
      </w:r>
    </w:p>
    <w:p w14:paraId="698AB709" w14:textId="77777777" w:rsidR="00DA321E" w:rsidRPr="005F6813" w:rsidRDefault="00DA321E" w:rsidP="00DA321E">
      <w:pPr>
        <w:numPr>
          <w:ilvl w:val="0"/>
          <w:numId w:val="2"/>
        </w:numPr>
      </w:pPr>
      <w:r w:rsidRPr="005F6813">
        <w:rPr>
          <w:b/>
          <w:bCs/>
        </w:rPr>
        <w:t>Dynamika pracy:</w:t>
      </w:r>
      <w:r w:rsidRPr="005F6813">
        <w:t xml:space="preserve"> Prędkość przesuwu głowicy min. </w:t>
      </w:r>
      <w:r w:rsidRPr="005F6813">
        <w:rPr>
          <w:b/>
          <w:bCs/>
        </w:rPr>
        <w:t>400 mm/s</w:t>
      </w:r>
      <w:r w:rsidRPr="005F6813">
        <w:t xml:space="preserve"> przy akceleracji min. </w:t>
      </w:r>
      <w:r w:rsidRPr="005F6813">
        <w:rPr>
          <w:b/>
          <w:bCs/>
        </w:rPr>
        <w:t>10 000mm/s</w:t>
      </w:r>
      <w:r>
        <w:rPr>
          <w:b/>
          <w:bCs/>
        </w:rPr>
        <w:t xml:space="preserve">. </w:t>
      </w:r>
      <w:r w:rsidRPr="005F6813">
        <w:t xml:space="preserve">Maszyna musi posiadać system kompensacji drgań (Input </w:t>
      </w:r>
      <w:proofErr w:type="spellStart"/>
      <w:r w:rsidRPr="005F6813">
        <w:t>Shaping</w:t>
      </w:r>
      <w:proofErr w:type="spellEnd"/>
      <w:r w:rsidRPr="005F6813">
        <w:t>) dla zachowania precyzji przy tych parametrach.</w:t>
      </w:r>
    </w:p>
    <w:p w14:paraId="099CCB8F" w14:textId="77777777" w:rsidR="00DA321E" w:rsidRPr="005F6813" w:rsidRDefault="00DA321E" w:rsidP="00DA321E">
      <w:pPr>
        <w:numPr>
          <w:ilvl w:val="0"/>
          <w:numId w:val="2"/>
        </w:numPr>
      </w:pPr>
      <w:r w:rsidRPr="005F6813">
        <w:rPr>
          <w:b/>
          <w:bCs/>
        </w:rPr>
        <w:t>Parametry termiczne:</w:t>
      </w:r>
    </w:p>
    <w:p w14:paraId="5F39E704" w14:textId="77777777" w:rsidR="00DA321E" w:rsidRPr="005F6813" w:rsidRDefault="00DA321E" w:rsidP="00DA321E">
      <w:pPr>
        <w:numPr>
          <w:ilvl w:val="1"/>
          <w:numId w:val="2"/>
        </w:numPr>
      </w:pPr>
      <w:r w:rsidRPr="005F6813">
        <w:t xml:space="preserve">Temperatura dyszy: do </w:t>
      </w:r>
      <w:r w:rsidRPr="005F6813">
        <w:rPr>
          <w:b/>
          <w:bCs/>
        </w:rPr>
        <w:t>300°C</w:t>
      </w:r>
      <w:r w:rsidRPr="005F6813">
        <w:t xml:space="preserve"> (umożliwiająca druk z PLA, PETG, ABS, ASA, Nylonu i poliwęglanu).</w:t>
      </w:r>
    </w:p>
    <w:p w14:paraId="4B607BE3" w14:textId="77777777" w:rsidR="00DA321E" w:rsidRPr="005F6813" w:rsidRDefault="00DA321E" w:rsidP="00DA321E">
      <w:pPr>
        <w:numPr>
          <w:ilvl w:val="1"/>
          <w:numId w:val="2"/>
        </w:numPr>
      </w:pPr>
      <w:r w:rsidRPr="005F6813">
        <w:t xml:space="preserve">Temperatura stołu: do </w:t>
      </w:r>
      <w:r w:rsidRPr="005F6813">
        <w:rPr>
          <w:b/>
          <w:bCs/>
        </w:rPr>
        <w:t>110°C</w:t>
      </w:r>
      <w:r w:rsidRPr="005F6813">
        <w:t>, z systemem automatycznego poziomowania (</w:t>
      </w:r>
      <w:proofErr w:type="spellStart"/>
      <w:r w:rsidRPr="005F6813">
        <w:t>mesh</w:t>
      </w:r>
      <w:proofErr w:type="spellEnd"/>
      <w:r w:rsidRPr="005F6813">
        <w:t xml:space="preserve"> </w:t>
      </w:r>
      <w:proofErr w:type="spellStart"/>
      <w:r w:rsidRPr="005F6813">
        <w:t>bed</w:t>
      </w:r>
      <w:proofErr w:type="spellEnd"/>
      <w:r w:rsidRPr="005F6813">
        <w:t xml:space="preserve"> </w:t>
      </w:r>
      <w:proofErr w:type="spellStart"/>
      <w:r w:rsidRPr="005F6813">
        <w:t>leveling</w:t>
      </w:r>
      <w:proofErr w:type="spellEnd"/>
      <w:r w:rsidRPr="005F6813">
        <w:t>) opartym na czujniku siły nacisku.</w:t>
      </w:r>
    </w:p>
    <w:p w14:paraId="4F7DA1D5" w14:textId="77777777" w:rsidR="00DA321E" w:rsidRPr="005F6813" w:rsidRDefault="00DA321E" w:rsidP="00DA321E">
      <w:r w:rsidRPr="005F6813">
        <w:rPr>
          <w:b/>
          <w:bCs/>
        </w:rPr>
        <w:t>3. Pakiet Startowy i Akcesoria (w cenie urządzenia):</w:t>
      </w:r>
    </w:p>
    <w:p w14:paraId="21B65793" w14:textId="560F9801" w:rsidR="00DA321E" w:rsidRPr="005F6813" w:rsidRDefault="00DA321E" w:rsidP="00DA321E">
      <w:pPr>
        <w:numPr>
          <w:ilvl w:val="0"/>
          <w:numId w:val="3"/>
        </w:numPr>
      </w:pPr>
      <w:r w:rsidRPr="005F6813">
        <w:rPr>
          <w:b/>
          <w:bCs/>
        </w:rPr>
        <w:t xml:space="preserve">Zestaw </w:t>
      </w:r>
      <w:proofErr w:type="spellStart"/>
      <w:r w:rsidRPr="005F6813">
        <w:rPr>
          <w:b/>
          <w:bCs/>
        </w:rPr>
        <w:t>filamentów</w:t>
      </w:r>
      <w:proofErr w:type="spellEnd"/>
      <w:r w:rsidRPr="005F6813">
        <w:rPr>
          <w:b/>
          <w:bCs/>
        </w:rPr>
        <w:t>:</w:t>
      </w:r>
    </w:p>
    <w:p w14:paraId="6B4A6B28" w14:textId="77777777" w:rsidR="00DA321E" w:rsidRPr="005F6813" w:rsidRDefault="00DA321E" w:rsidP="00DA321E">
      <w:pPr>
        <w:numPr>
          <w:ilvl w:val="1"/>
          <w:numId w:val="3"/>
        </w:numPr>
      </w:pPr>
      <w:r w:rsidRPr="005F6813">
        <w:t>PLA: 2 kg (kolory podstawowe).</w:t>
      </w:r>
    </w:p>
    <w:p w14:paraId="20FDC5AF" w14:textId="77777777" w:rsidR="00DA321E" w:rsidRPr="005F6813" w:rsidRDefault="00DA321E" w:rsidP="00DA321E">
      <w:pPr>
        <w:numPr>
          <w:ilvl w:val="1"/>
          <w:numId w:val="3"/>
        </w:numPr>
      </w:pPr>
      <w:r w:rsidRPr="005F6813">
        <w:t>PETG: 2 kg (kolory podstawowe).</w:t>
      </w:r>
    </w:p>
    <w:p w14:paraId="429590A2" w14:textId="77777777" w:rsidR="00DA321E" w:rsidRPr="005F6813" w:rsidRDefault="00DA321E" w:rsidP="00DA321E">
      <w:pPr>
        <w:numPr>
          <w:ilvl w:val="1"/>
          <w:numId w:val="3"/>
        </w:numPr>
      </w:pPr>
      <w:r w:rsidRPr="005F6813">
        <w:lastRenderedPageBreak/>
        <w:t>ABS: 1 kg (kolory podstawowe).</w:t>
      </w:r>
    </w:p>
    <w:p w14:paraId="7EDA6A51" w14:textId="44ABBB42" w:rsidR="00DA321E" w:rsidRPr="005F6813" w:rsidRDefault="00DA321E" w:rsidP="00DA321E">
      <w:pPr>
        <w:numPr>
          <w:ilvl w:val="0"/>
          <w:numId w:val="3"/>
        </w:numPr>
      </w:pPr>
      <w:r w:rsidRPr="005F6813">
        <w:rPr>
          <w:b/>
          <w:bCs/>
        </w:rPr>
        <w:t>Części zamienne:</w:t>
      </w:r>
      <w:r w:rsidRPr="005F6813">
        <w:t xml:space="preserve"> Komplet min. 4 zapasowych dysz</w:t>
      </w:r>
      <w:r w:rsidR="0051444F">
        <w:t xml:space="preserve"> o różnych średnicach</w:t>
      </w:r>
      <w:r w:rsidRPr="005F6813">
        <w:t xml:space="preserve"> wykonanych ze stali utwardzanej lub z powłoką odporną na ścieranie.</w:t>
      </w:r>
    </w:p>
    <w:p w14:paraId="1C2DB2F8" w14:textId="77777777" w:rsidR="00DA321E" w:rsidRPr="005F6813" w:rsidRDefault="00DA321E" w:rsidP="00DA321E">
      <w:pPr>
        <w:numPr>
          <w:ilvl w:val="0"/>
          <w:numId w:val="3"/>
        </w:numPr>
      </w:pPr>
      <w:r w:rsidRPr="005F6813">
        <w:rPr>
          <w:b/>
          <w:bCs/>
        </w:rPr>
        <w:t>Powierzchnie robocze:</w:t>
      </w:r>
      <w:r w:rsidRPr="005F6813">
        <w:t xml:space="preserve"> Dwie wymienne płyty magnetyczne ze stali sprężynowej (jedna gładka, jedna teksturowana).</w:t>
      </w:r>
    </w:p>
    <w:p w14:paraId="20378C38" w14:textId="77777777" w:rsidR="00DA321E" w:rsidRPr="005F6813" w:rsidRDefault="00DA321E" w:rsidP="00DA321E">
      <w:r w:rsidRPr="005F6813">
        <w:rPr>
          <w:b/>
          <w:bCs/>
        </w:rPr>
        <w:t>4. Oprogramowanie i Bezpieczeństwo:</w:t>
      </w:r>
    </w:p>
    <w:p w14:paraId="0E0AF5B2" w14:textId="77777777" w:rsidR="00DA321E" w:rsidRPr="005F6813" w:rsidRDefault="00DA321E" w:rsidP="00DA321E">
      <w:pPr>
        <w:numPr>
          <w:ilvl w:val="0"/>
          <w:numId w:val="4"/>
        </w:numPr>
      </w:pPr>
      <w:r w:rsidRPr="005F6813">
        <w:t xml:space="preserve">Dedykowane oprogramowanie typu </w:t>
      </w:r>
      <w:proofErr w:type="spellStart"/>
      <w:r w:rsidRPr="005F6813">
        <w:t>Slicer</w:t>
      </w:r>
      <w:proofErr w:type="spellEnd"/>
      <w:r w:rsidRPr="005F6813">
        <w:t xml:space="preserve"> z gotowymi profilami materiałowymi.</w:t>
      </w:r>
    </w:p>
    <w:p w14:paraId="55806DBA" w14:textId="77777777" w:rsidR="00DA321E" w:rsidRPr="005F6813" w:rsidRDefault="00DA321E" w:rsidP="00DA321E">
      <w:pPr>
        <w:numPr>
          <w:ilvl w:val="0"/>
          <w:numId w:val="4"/>
        </w:numPr>
      </w:pPr>
      <w:r w:rsidRPr="005F6813">
        <w:t xml:space="preserve">Systemy bezpieczeństwa: czujnik bicia/braku </w:t>
      </w:r>
      <w:proofErr w:type="spellStart"/>
      <w:r w:rsidRPr="005F6813">
        <w:t>filamentu</w:t>
      </w:r>
      <w:proofErr w:type="spellEnd"/>
      <w:r w:rsidRPr="005F6813">
        <w:t xml:space="preserve"> oraz funkcja wznawiania pracy po nagłej utracie zasilania.</w:t>
      </w:r>
    </w:p>
    <w:p w14:paraId="3AFE5E06" w14:textId="77777777" w:rsidR="00DA321E" w:rsidRPr="007F3E04" w:rsidRDefault="00DA321E" w:rsidP="00DA321E">
      <w:pPr>
        <w:rPr>
          <w:b/>
          <w:bCs/>
        </w:rPr>
      </w:pPr>
      <w:r w:rsidRPr="007F3E04">
        <w:rPr>
          <w:b/>
          <w:bCs/>
        </w:rPr>
        <w:t>5. Warunki gwarancji</w:t>
      </w:r>
    </w:p>
    <w:p w14:paraId="4B69E3C5" w14:textId="521371FA" w:rsidR="00DA321E" w:rsidRPr="007F3E04" w:rsidRDefault="00DA321E" w:rsidP="00DA321E">
      <w:pPr>
        <w:numPr>
          <w:ilvl w:val="0"/>
          <w:numId w:val="5"/>
        </w:numPr>
      </w:pPr>
      <w:r w:rsidRPr="007F3E04">
        <w:t>Minimalny okres gwarancji: 36 miesiące.</w:t>
      </w:r>
      <w:r w:rsidR="007A1C75">
        <w:t xml:space="preserve"> (zgodnie z kryterium oceny Ofert)</w:t>
      </w:r>
    </w:p>
    <w:p w14:paraId="3853E35E" w14:textId="77777777" w:rsidR="00DA321E" w:rsidRPr="007F3E04" w:rsidRDefault="00DA321E" w:rsidP="00DA321E">
      <w:pPr>
        <w:numPr>
          <w:ilvl w:val="0"/>
          <w:numId w:val="5"/>
        </w:numPr>
      </w:pPr>
      <w:r w:rsidRPr="007F3E04">
        <w:t>Serwis gwarancyjny realizowany na terenie Rzeczypospolitej Polskiej.</w:t>
      </w:r>
    </w:p>
    <w:p w14:paraId="05466F15" w14:textId="72B4DA38" w:rsidR="00DA321E" w:rsidRPr="0042187C" w:rsidRDefault="00DA321E" w:rsidP="00DA321E">
      <w:pPr>
        <w:numPr>
          <w:ilvl w:val="0"/>
          <w:numId w:val="5"/>
        </w:numPr>
      </w:pPr>
      <w:r w:rsidRPr="0042187C">
        <w:t>W przypadku wad – naprawa lub wymiana na nowy egzemplarz</w:t>
      </w:r>
      <w:r w:rsidR="0042187C">
        <w:t xml:space="preserve"> zgodnie z projektowanymi postanowieniami umowy </w:t>
      </w:r>
    </w:p>
    <w:p w14:paraId="7680F202" w14:textId="77777777" w:rsidR="00DA321E" w:rsidRDefault="00DA321E" w:rsidP="00DA321E"/>
    <w:p w14:paraId="11B063A0" w14:textId="36658E8A" w:rsidR="00DA321E" w:rsidRPr="00036006" w:rsidRDefault="00DA321E" w:rsidP="00DA321E">
      <w:pPr>
        <w:rPr>
          <w:b/>
          <w:bCs/>
        </w:rPr>
      </w:pPr>
      <w:r>
        <w:rPr>
          <w:b/>
          <w:bCs/>
        </w:rPr>
        <w:t>Część 2</w:t>
      </w:r>
      <w:r w:rsidRPr="00036006">
        <w:rPr>
          <w:b/>
          <w:bCs/>
        </w:rPr>
        <w:t>: Przemysłowy system odpylania z otrząsaczem wibracyjnym</w:t>
      </w:r>
    </w:p>
    <w:p w14:paraId="36EA98EA" w14:textId="77777777" w:rsidR="00DA321E" w:rsidRPr="00036006" w:rsidRDefault="00DA321E" w:rsidP="00DA321E">
      <w:r w:rsidRPr="00036006">
        <w:rPr>
          <w:b/>
          <w:bCs/>
        </w:rPr>
        <w:t>Przedmiotem zamówienia jest wydajny, stacjonarny odciąg odciągowy przeznaczony do pracy z maszynami do obróbki drewna i materiałów drewnopochodnych, zapewniający filtrację powietrza w obiegu zamkniętym.</w:t>
      </w:r>
    </w:p>
    <w:p w14:paraId="60F90DCA" w14:textId="77777777" w:rsidR="00DA321E" w:rsidRPr="00036006" w:rsidRDefault="00DA321E" w:rsidP="00DA321E">
      <w:pPr>
        <w:rPr>
          <w:b/>
          <w:bCs/>
        </w:rPr>
      </w:pPr>
      <w:r w:rsidRPr="00036006">
        <w:rPr>
          <w:b/>
          <w:bCs/>
        </w:rPr>
        <w:t>1. Wydajność i parametry techniczne</w:t>
      </w:r>
    </w:p>
    <w:p w14:paraId="4D92F4D8" w14:textId="77777777" w:rsidR="00DA321E" w:rsidRPr="00036006" w:rsidRDefault="00DA321E" w:rsidP="00DA321E">
      <w:pPr>
        <w:numPr>
          <w:ilvl w:val="0"/>
          <w:numId w:val="6"/>
        </w:numPr>
      </w:pPr>
      <w:r w:rsidRPr="00036006">
        <w:rPr>
          <w:b/>
          <w:bCs/>
        </w:rPr>
        <w:t>Wydajność odsysania:</w:t>
      </w:r>
      <w:r w:rsidRPr="00036006">
        <w:t xml:space="preserve"> minimum 6500</w:t>
      </w:r>
      <w:r>
        <w:t>m</w:t>
      </w:r>
      <w:r w:rsidRPr="00D77E11">
        <w:rPr>
          <w:vertAlign w:val="superscript"/>
        </w:rPr>
        <w:t>3</w:t>
      </w:r>
      <w:r>
        <w:t>/h</w:t>
      </w:r>
    </w:p>
    <w:p w14:paraId="19C7E2FB" w14:textId="77777777" w:rsidR="00DA321E" w:rsidRPr="00036006" w:rsidRDefault="00DA321E" w:rsidP="00DA321E">
      <w:pPr>
        <w:numPr>
          <w:ilvl w:val="0"/>
          <w:numId w:val="6"/>
        </w:numPr>
      </w:pPr>
      <w:r w:rsidRPr="00036006">
        <w:rPr>
          <w:b/>
          <w:bCs/>
        </w:rPr>
        <w:t>Prędkość odsysania:</w:t>
      </w:r>
      <w:r w:rsidRPr="00036006">
        <w:t xml:space="preserve"> minimum </w:t>
      </w:r>
      <w:r>
        <w:t>2</w:t>
      </w:r>
      <w:r w:rsidRPr="00036006">
        <w:t>8</w:t>
      </w:r>
      <w:r>
        <w:t>m/s</w:t>
      </w:r>
    </w:p>
    <w:p w14:paraId="245B68DD" w14:textId="77777777" w:rsidR="00DA321E" w:rsidRPr="00036006" w:rsidRDefault="00DA321E" w:rsidP="00DA321E">
      <w:pPr>
        <w:numPr>
          <w:ilvl w:val="0"/>
          <w:numId w:val="6"/>
        </w:numPr>
      </w:pPr>
      <w:r w:rsidRPr="00036006">
        <w:rPr>
          <w:b/>
          <w:bCs/>
        </w:rPr>
        <w:t>Średnica króćca ssącego:</w:t>
      </w:r>
      <w:r w:rsidRPr="00036006">
        <w:t xml:space="preserve"> minimum 280 mm.</w:t>
      </w:r>
    </w:p>
    <w:p w14:paraId="61D2AA2B" w14:textId="77777777" w:rsidR="00DA321E" w:rsidRPr="00036006" w:rsidRDefault="00DA321E" w:rsidP="00DA321E">
      <w:pPr>
        <w:numPr>
          <w:ilvl w:val="0"/>
          <w:numId w:val="6"/>
        </w:numPr>
      </w:pPr>
      <w:r w:rsidRPr="00036006">
        <w:rPr>
          <w:b/>
          <w:bCs/>
        </w:rPr>
        <w:t>Moc silnika wentylatora:</w:t>
      </w:r>
      <w:r w:rsidRPr="00036006">
        <w:t xml:space="preserve"> minimum 5,5 </w:t>
      </w:r>
      <w:proofErr w:type="spellStart"/>
      <w:r w:rsidRPr="00036006">
        <w:t>kW.</w:t>
      </w:r>
      <w:proofErr w:type="spellEnd"/>
    </w:p>
    <w:p w14:paraId="69D72330" w14:textId="77777777" w:rsidR="00DA321E" w:rsidRPr="00036006" w:rsidRDefault="00DA321E" w:rsidP="00DA321E">
      <w:pPr>
        <w:numPr>
          <w:ilvl w:val="0"/>
          <w:numId w:val="6"/>
        </w:numPr>
      </w:pPr>
      <w:r w:rsidRPr="00036006">
        <w:rPr>
          <w:b/>
          <w:bCs/>
        </w:rPr>
        <w:t>Typ wentylatora:</w:t>
      </w:r>
      <w:r w:rsidRPr="00036006">
        <w:t xml:space="preserve"> promieniowy, o konstrukcji minimalizującej hałas i drgania.</w:t>
      </w:r>
    </w:p>
    <w:p w14:paraId="7D6DD408" w14:textId="77777777" w:rsidR="00DA321E" w:rsidRPr="00036006" w:rsidRDefault="00DA321E" w:rsidP="00DA321E">
      <w:pPr>
        <w:rPr>
          <w:b/>
          <w:bCs/>
        </w:rPr>
      </w:pPr>
      <w:r w:rsidRPr="00036006">
        <w:rPr>
          <w:b/>
          <w:bCs/>
        </w:rPr>
        <w:t>2. System filtracji i oczyszczania</w:t>
      </w:r>
    </w:p>
    <w:p w14:paraId="796C30D0" w14:textId="77777777" w:rsidR="00DA321E" w:rsidRPr="00036006" w:rsidRDefault="00DA321E" w:rsidP="00DA321E">
      <w:pPr>
        <w:numPr>
          <w:ilvl w:val="0"/>
          <w:numId w:val="7"/>
        </w:numPr>
      </w:pPr>
      <w:r w:rsidRPr="00036006">
        <w:rPr>
          <w:b/>
          <w:bCs/>
        </w:rPr>
        <w:t>Materiał filtracyjny:</w:t>
      </w:r>
      <w:r w:rsidRPr="00036006">
        <w:t xml:space="preserve"> Poliester o wysokiej gramaturze, zapewniający skuteczność filtracji pyłów o rozmiarze powyżej 5</w:t>
      </w:r>
      <w:r>
        <w:rPr>
          <w:rFonts w:cstheme="minorHAnsi"/>
        </w:rPr>
        <w:t>µ</w:t>
      </w:r>
      <w:r>
        <w:t>m</w:t>
      </w:r>
      <w:r w:rsidRPr="00036006">
        <w:t xml:space="preserve"> na poziomie min. 99%.</w:t>
      </w:r>
    </w:p>
    <w:p w14:paraId="469989C8" w14:textId="77777777" w:rsidR="00DA321E" w:rsidRPr="00036006" w:rsidRDefault="00DA321E" w:rsidP="00DA321E">
      <w:pPr>
        <w:numPr>
          <w:ilvl w:val="0"/>
          <w:numId w:val="7"/>
        </w:numPr>
      </w:pPr>
      <w:r w:rsidRPr="00036006">
        <w:rPr>
          <w:b/>
          <w:bCs/>
        </w:rPr>
        <w:t>System czyszczenia filtrów:</w:t>
      </w:r>
      <w:r w:rsidRPr="00036006">
        <w:t xml:space="preserve"> Automatyczny system otrząsania wibracyjnego (elektromechaniczny), aktywowany każdorazowo po wyłączeniu wentylatora lub na żądanie operatora.</w:t>
      </w:r>
    </w:p>
    <w:p w14:paraId="0B479EFE" w14:textId="77777777" w:rsidR="00DA321E" w:rsidRPr="00036006" w:rsidRDefault="00DA321E" w:rsidP="00DA321E">
      <w:pPr>
        <w:numPr>
          <w:ilvl w:val="0"/>
          <w:numId w:val="7"/>
        </w:numPr>
      </w:pPr>
      <w:r w:rsidRPr="00036006">
        <w:rPr>
          <w:b/>
          <w:bCs/>
        </w:rPr>
        <w:lastRenderedPageBreak/>
        <w:t>Budowa filtrów:</w:t>
      </w:r>
      <w:r w:rsidRPr="00036006">
        <w:t xml:space="preserve"> Filtry umieszczone w szczelnej komorze z możliwością łatwego dostępu serwisowego.</w:t>
      </w:r>
    </w:p>
    <w:p w14:paraId="55AB27E0" w14:textId="77777777" w:rsidR="00DA321E" w:rsidRPr="00036006" w:rsidRDefault="00DA321E" w:rsidP="00DA321E">
      <w:pPr>
        <w:rPr>
          <w:b/>
          <w:bCs/>
        </w:rPr>
      </w:pPr>
      <w:r w:rsidRPr="00036006">
        <w:rPr>
          <w:b/>
          <w:bCs/>
        </w:rPr>
        <w:t>3. Składowanie odpadów</w:t>
      </w:r>
    </w:p>
    <w:p w14:paraId="22259FA8" w14:textId="77777777" w:rsidR="00DA321E" w:rsidRPr="00036006" w:rsidRDefault="00DA321E" w:rsidP="00DA321E">
      <w:pPr>
        <w:numPr>
          <w:ilvl w:val="0"/>
          <w:numId w:val="8"/>
        </w:numPr>
      </w:pPr>
      <w:r w:rsidRPr="00036006">
        <w:rPr>
          <w:b/>
          <w:bCs/>
        </w:rPr>
        <w:t>Pojemność zbiorników:</w:t>
      </w:r>
      <w:r w:rsidRPr="00036006">
        <w:t xml:space="preserve"> minimum 3 metalowe kontenery na odpady, wyposażone w okienka podglądowe do kontroli poziomu zapełnienia.</w:t>
      </w:r>
    </w:p>
    <w:p w14:paraId="186ABD5C" w14:textId="77777777" w:rsidR="00DA321E" w:rsidRPr="00036006" w:rsidRDefault="00DA321E" w:rsidP="00DA321E">
      <w:pPr>
        <w:numPr>
          <w:ilvl w:val="0"/>
          <w:numId w:val="8"/>
        </w:numPr>
      </w:pPr>
      <w:r w:rsidRPr="00036006">
        <w:rPr>
          <w:b/>
          <w:bCs/>
        </w:rPr>
        <w:t>Mobilność zbiorników:</w:t>
      </w:r>
      <w:r w:rsidRPr="00036006">
        <w:t xml:space="preserve"> kontenery osadzone na kółkach skrętnych, umożliwiające szybką wymianę i transport odpadów.</w:t>
      </w:r>
    </w:p>
    <w:p w14:paraId="51EF3748" w14:textId="77777777" w:rsidR="00DA321E" w:rsidRPr="00036006" w:rsidRDefault="00DA321E" w:rsidP="00DA321E">
      <w:pPr>
        <w:rPr>
          <w:b/>
          <w:bCs/>
        </w:rPr>
      </w:pPr>
      <w:r w:rsidRPr="00036006">
        <w:rPr>
          <w:b/>
          <w:bCs/>
        </w:rPr>
        <w:t>4. Bezpieczeństwo i konstrukcja</w:t>
      </w:r>
    </w:p>
    <w:p w14:paraId="61289C39" w14:textId="77777777" w:rsidR="00DA321E" w:rsidRPr="00036006" w:rsidRDefault="00DA321E" w:rsidP="00DA321E">
      <w:pPr>
        <w:numPr>
          <w:ilvl w:val="0"/>
          <w:numId w:val="9"/>
        </w:numPr>
      </w:pPr>
      <w:r w:rsidRPr="00036006">
        <w:rPr>
          <w:b/>
          <w:bCs/>
        </w:rPr>
        <w:t>Zastosowanie:</w:t>
      </w:r>
      <w:r w:rsidRPr="00036006">
        <w:t xml:space="preserve"> Konstrukcja przystosowana do pracy wewnątrz pomieszczeń (recyrkulacja ciepłego powietrza).</w:t>
      </w:r>
    </w:p>
    <w:p w14:paraId="6DFE1317" w14:textId="77777777" w:rsidR="00DA321E" w:rsidRPr="00036006" w:rsidRDefault="00DA321E" w:rsidP="00DA321E">
      <w:pPr>
        <w:numPr>
          <w:ilvl w:val="0"/>
          <w:numId w:val="9"/>
        </w:numPr>
      </w:pPr>
      <w:r w:rsidRPr="00036006">
        <w:rPr>
          <w:b/>
          <w:bCs/>
        </w:rPr>
        <w:t>Zabezpieczenie przeciwwybuchowe:</w:t>
      </w:r>
      <w:r w:rsidRPr="00036006">
        <w:t xml:space="preserve"> Maszyna musi posiadać certyfikowany system odciążania wybuchu lub konstrukcję minimalizującą skutki zapłonu pyłu drzewnego.</w:t>
      </w:r>
    </w:p>
    <w:p w14:paraId="472F5822" w14:textId="77777777" w:rsidR="00DA321E" w:rsidRPr="00036006" w:rsidRDefault="00DA321E" w:rsidP="00DA321E">
      <w:pPr>
        <w:numPr>
          <w:ilvl w:val="0"/>
          <w:numId w:val="9"/>
        </w:numPr>
      </w:pPr>
      <w:r w:rsidRPr="00036006">
        <w:rPr>
          <w:b/>
          <w:bCs/>
        </w:rPr>
        <w:t>Konstrukcja:</w:t>
      </w:r>
      <w:r w:rsidRPr="00036006">
        <w:t xml:space="preserve"> Samonośna obudowa stalowa, lakierowana proszkowo, zapewniająca wysoką sztywność.</w:t>
      </w:r>
    </w:p>
    <w:p w14:paraId="7E54F713" w14:textId="77777777" w:rsidR="00DA321E" w:rsidRPr="00036006" w:rsidRDefault="00DA321E" w:rsidP="00DA321E">
      <w:pPr>
        <w:rPr>
          <w:b/>
          <w:bCs/>
        </w:rPr>
      </w:pPr>
      <w:r w:rsidRPr="00036006">
        <w:rPr>
          <w:b/>
          <w:bCs/>
        </w:rPr>
        <w:t xml:space="preserve">5. Automatyka i Integracja </w:t>
      </w:r>
    </w:p>
    <w:p w14:paraId="1C97953B" w14:textId="77777777" w:rsidR="00DA321E" w:rsidRPr="00036006" w:rsidRDefault="00DA321E" w:rsidP="00DA321E">
      <w:pPr>
        <w:numPr>
          <w:ilvl w:val="0"/>
          <w:numId w:val="10"/>
        </w:numPr>
      </w:pPr>
      <w:r w:rsidRPr="00036006">
        <w:rPr>
          <w:b/>
          <w:bCs/>
        </w:rPr>
        <w:t>Szafa sterownicza:</w:t>
      </w:r>
      <w:r w:rsidRPr="00036006">
        <w:t xml:space="preserve"> Wyposażona w zabezpieczenia przeciążeniowe, wskaźniki pracy oraz system sekwencyjnego uruchamiania.</w:t>
      </w:r>
    </w:p>
    <w:p w14:paraId="7E44BFB0" w14:textId="77777777" w:rsidR="00DA321E" w:rsidRPr="00036006" w:rsidRDefault="00DA321E" w:rsidP="00DA321E">
      <w:pPr>
        <w:numPr>
          <w:ilvl w:val="0"/>
          <w:numId w:val="10"/>
        </w:numPr>
      </w:pPr>
      <w:r w:rsidRPr="00036006">
        <w:rPr>
          <w:b/>
          <w:bCs/>
        </w:rPr>
        <w:t>Funkcja Auto-Start:</w:t>
      </w:r>
      <w:r w:rsidRPr="00036006">
        <w:t xml:space="preserve"> Urządzenie musi być wyposażone w moduł sterujący umożliwiający automatyczne uruchamianie odciągu w momencie włączenia frezarki CNC (sterowanie sygnałem zewnętrznym lub pomiarem natężenia prądu).</w:t>
      </w:r>
    </w:p>
    <w:p w14:paraId="2E7AB92D" w14:textId="77777777" w:rsidR="00DA321E" w:rsidRPr="00036006" w:rsidRDefault="00DA321E" w:rsidP="00DA321E">
      <w:pPr>
        <w:rPr>
          <w:b/>
          <w:bCs/>
        </w:rPr>
      </w:pPr>
      <w:r>
        <w:rPr>
          <w:b/>
          <w:bCs/>
        </w:rPr>
        <w:t xml:space="preserve">6. </w:t>
      </w:r>
      <w:r w:rsidRPr="00036006">
        <w:rPr>
          <w:b/>
          <w:bCs/>
        </w:rPr>
        <w:t>Dodatkowe wymagania serwisowo-montażowe:</w:t>
      </w:r>
    </w:p>
    <w:p w14:paraId="351EBF1A" w14:textId="77777777" w:rsidR="00DA321E" w:rsidRDefault="00DA321E" w:rsidP="00DA321E">
      <w:pPr>
        <w:numPr>
          <w:ilvl w:val="0"/>
          <w:numId w:val="11"/>
        </w:numPr>
      </w:pPr>
      <w:r w:rsidRPr="00036006">
        <w:rPr>
          <w:b/>
          <w:bCs/>
        </w:rPr>
        <w:t>Montaż:</w:t>
      </w:r>
      <w:r w:rsidRPr="00036006">
        <w:t xml:space="preserve"> Wykonawca zobowiązany jest do złożenia urządzenia w miejscu docelowym oraz wykonania pierwszego uruchomienia.</w:t>
      </w:r>
    </w:p>
    <w:p w14:paraId="7796146B" w14:textId="092E38F3" w:rsidR="00DA321E" w:rsidRDefault="00DA321E" w:rsidP="00DA321E">
      <w:pPr>
        <w:numPr>
          <w:ilvl w:val="0"/>
          <w:numId w:val="11"/>
        </w:numPr>
      </w:pPr>
      <w:r w:rsidRPr="00036006">
        <w:rPr>
          <w:b/>
          <w:bCs/>
        </w:rPr>
        <w:t>Dokumentacja:</w:t>
      </w:r>
      <w:r w:rsidRPr="00036006">
        <w:t xml:space="preserve"> Pełna instrukcja w języku polskim oraz deklaracja zgodności WE/CE</w:t>
      </w:r>
      <w:r w:rsidR="007A1C75">
        <w:t xml:space="preserve"> lub dokument równoważny</w:t>
      </w:r>
    </w:p>
    <w:p w14:paraId="539A541E" w14:textId="77777777" w:rsidR="00DA321E" w:rsidRPr="007F3E04" w:rsidRDefault="00DA321E" w:rsidP="00DA321E">
      <w:pPr>
        <w:rPr>
          <w:b/>
          <w:bCs/>
        </w:rPr>
      </w:pPr>
      <w:r>
        <w:rPr>
          <w:b/>
          <w:bCs/>
        </w:rPr>
        <w:t>7</w:t>
      </w:r>
      <w:r w:rsidRPr="007F3E04">
        <w:rPr>
          <w:b/>
          <w:bCs/>
        </w:rPr>
        <w:t>. Warunki gwarancji</w:t>
      </w:r>
    </w:p>
    <w:p w14:paraId="6299D77E" w14:textId="4BD24DCF" w:rsidR="00DA321E" w:rsidRPr="007F3E04" w:rsidRDefault="00DA321E" w:rsidP="00DA321E">
      <w:pPr>
        <w:numPr>
          <w:ilvl w:val="0"/>
          <w:numId w:val="5"/>
        </w:numPr>
      </w:pPr>
      <w:r w:rsidRPr="007F3E04">
        <w:t>Minimalny okres gwarancji: 36 miesiące.</w:t>
      </w:r>
      <w:r w:rsidR="007A1C75">
        <w:t xml:space="preserve">(zgodnie z kryterium oceny Ofert) </w:t>
      </w:r>
    </w:p>
    <w:p w14:paraId="42ECD963" w14:textId="77777777" w:rsidR="00DA321E" w:rsidRPr="007F3E04" w:rsidRDefault="00DA321E" w:rsidP="00DA321E">
      <w:pPr>
        <w:numPr>
          <w:ilvl w:val="0"/>
          <w:numId w:val="5"/>
        </w:numPr>
      </w:pPr>
      <w:r w:rsidRPr="007F3E04">
        <w:t>Serwis gwarancyjny realizowany na terenie Rzeczypospolitej Polskiej.</w:t>
      </w:r>
    </w:p>
    <w:p w14:paraId="135C71ED" w14:textId="47DBE3AB" w:rsidR="00DA321E" w:rsidRPr="0042187C" w:rsidRDefault="00DA321E" w:rsidP="0042187C">
      <w:pPr>
        <w:numPr>
          <w:ilvl w:val="0"/>
          <w:numId w:val="5"/>
        </w:numPr>
      </w:pPr>
      <w:r w:rsidRPr="0042187C">
        <w:t xml:space="preserve">W przypadku wad – </w:t>
      </w:r>
      <w:r w:rsidR="0042187C" w:rsidRPr="0042187C">
        <w:t>naprawa lub wymiana na nowy egzemplarz</w:t>
      </w:r>
      <w:r w:rsidR="0042187C">
        <w:t xml:space="preserve"> zgodnie z projektowanymi postanowieniami umowy</w:t>
      </w:r>
      <w:r w:rsidR="0042187C">
        <w:t>.</w:t>
      </w:r>
    </w:p>
    <w:p w14:paraId="788E2D28" w14:textId="77777777" w:rsidR="00193DE5" w:rsidRDefault="00193DE5" w:rsidP="00193DE5">
      <w:pPr>
        <w:rPr>
          <w:b/>
          <w:bCs/>
        </w:rPr>
      </w:pPr>
    </w:p>
    <w:p w14:paraId="3DCCC2BD" w14:textId="6F44DD26" w:rsidR="00193DE5" w:rsidRPr="009360BC" w:rsidRDefault="00193DE5" w:rsidP="00193DE5">
      <w:pPr>
        <w:rPr>
          <w:b/>
          <w:bCs/>
        </w:rPr>
      </w:pPr>
      <w:r>
        <w:rPr>
          <w:b/>
          <w:bCs/>
        </w:rPr>
        <w:t>Część 3</w:t>
      </w:r>
      <w:r w:rsidRPr="009360BC">
        <w:rPr>
          <w:b/>
          <w:bCs/>
        </w:rPr>
        <w:t xml:space="preserve">: Profesjonalna pilarka formatowa z </w:t>
      </w:r>
      <w:proofErr w:type="spellStart"/>
      <w:r w:rsidRPr="009360BC">
        <w:rPr>
          <w:b/>
          <w:bCs/>
        </w:rPr>
        <w:t>podcinakiem</w:t>
      </w:r>
      <w:proofErr w:type="spellEnd"/>
      <w:r w:rsidRPr="009360BC">
        <w:rPr>
          <w:b/>
          <w:bCs/>
        </w:rPr>
        <w:t xml:space="preserve"> i dociskiem pneumatycznym</w:t>
      </w:r>
    </w:p>
    <w:p w14:paraId="73579543" w14:textId="77777777" w:rsidR="00193DE5" w:rsidRPr="009360BC" w:rsidRDefault="00193DE5" w:rsidP="00193DE5">
      <w:r w:rsidRPr="009360BC">
        <w:rPr>
          <w:b/>
          <w:bCs/>
        </w:rPr>
        <w:lastRenderedPageBreak/>
        <w:t>Przedmiotem zamówienia jest dostawa fabrycznie nowej pilarki formatowej przeznaczonej do precyzyjnego rozkroju płyt laminowanych, drewnopochodnych oraz drewna litego.</w:t>
      </w:r>
    </w:p>
    <w:p w14:paraId="02062BEC" w14:textId="77777777" w:rsidR="00193DE5" w:rsidRPr="009360BC" w:rsidRDefault="00193DE5" w:rsidP="00193DE5">
      <w:pPr>
        <w:rPr>
          <w:b/>
          <w:bCs/>
        </w:rPr>
      </w:pPr>
      <w:r w:rsidRPr="009360BC">
        <w:rPr>
          <w:b/>
          <w:bCs/>
        </w:rPr>
        <w:t>1. System prowadzenia i stół formatowy</w:t>
      </w:r>
    </w:p>
    <w:p w14:paraId="41CFA486" w14:textId="77777777" w:rsidR="00193DE5" w:rsidRPr="009360BC" w:rsidRDefault="00193DE5" w:rsidP="00193DE5">
      <w:pPr>
        <w:numPr>
          <w:ilvl w:val="0"/>
          <w:numId w:val="12"/>
        </w:numPr>
      </w:pPr>
      <w:r w:rsidRPr="009360BC">
        <w:rPr>
          <w:b/>
          <w:bCs/>
        </w:rPr>
        <w:t>Wózek formatowy:</w:t>
      </w:r>
      <w:r w:rsidRPr="009360BC">
        <w:t xml:space="preserve"> Aluminiowy stół przesuwny o wysokiej sztywności, prowadzony na stalowych prętach (system wielokomorowy). Długość cięcia: minimum 3000 mm (optymalnie 3200 mm).</w:t>
      </w:r>
    </w:p>
    <w:p w14:paraId="55E76D77" w14:textId="77777777" w:rsidR="00193DE5" w:rsidRPr="009360BC" w:rsidRDefault="00193DE5" w:rsidP="00193DE5">
      <w:pPr>
        <w:numPr>
          <w:ilvl w:val="0"/>
          <w:numId w:val="12"/>
        </w:numPr>
      </w:pPr>
      <w:r w:rsidRPr="009360BC">
        <w:rPr>
          <w:b/>
          <w:bCs/>
        </w:rPr>
        <w:t>Blat roboczy:</w:t>
      </w:r>
      <w:r w:rsidRPr="009360BC">
        <w:t xml:space="preserve"> Wykonany z ciężkiego odlewu żeliwnego, precyzyjnie szlifowany, z dodatkowymi blatami przedłużającymi i poszerzającymi.</w:t>
      </w:r>
    </w:p>
    <w:p w14:paraId="2A5F5555" w14:textId="77777777" w:rsidR="00193DE5" w:rsidRPr="009360BC" w:rsidRDefault="00193DE5" w:rsidP="00193DE5">
      <w:pPr>
        <w:numPr>
          <w:ilvl w:val="0"/>
          <w:numId w:val="12"/>
        </w:numPr>
      </w:pPr>
      <w:r w:rsidRPr="009360BC">
        <w:rPr>
          <w:b/>
          <w:bCs/>
        </w:rPr>
        <w:t>Docisk materiału:</w:t>
      </w:r>
      <w:r w:rsidRPr="009360BC">
        <w:t xml:space="preserve"> Zintegrowany system docisku pneumatycznego na całej długości wózka, zapewniający stabilność materiału podczas cięcia pakietowego lub dużych arkuszy.</w:t>
      </w:r>
    </w:p>
    <w:p w14:paraId="26597552" w14:textId="77777777" w:rsidR="00193DE5" w:rsidRPr="009360BC" w:rsidRDefault="00193DE5" w:rsidP="00193DE5">
      <w:pPr>
        <w:rPr>
          <w:b/>
          <w:bCs/>
        </w:rPr>
      </w:pPr>
      <w:r w:rsidRPr="009360BC">
        <w:rPr>
          <w:b/>
          <w:bCs/>
        </w:rPr>
        <w:t>2. Parametry cięcia i agregat piły</w:t>
      </w:r>
    </w:p>
    <w:p w14:paraId="50F6A3A7" w14:textId="77777777" w:rsidR="00193DE5" w:rsidRPr="009360BC" w:rsidRDefault="00193DE5" w:rsidP="00193DE5">
      <w:pPr>
        <w:numPr>
          <w:ilvl w:val="0"/>
          <w:numId w:val="13"/>
        </w:numPr>
      </w:pPr>
      <w:r w:rsidRPr="009360BC">
        <w:rPr>
          <w:b/>
          <w:bCs/>
        </w:rPr>
        <w:t>Agregat podcinający:</w:t>
      </w:r>
      <w:r w:rsidRPr="009360BC">
        <w:t xml:space="preserve"> Niezależny silnik do </w:t>
      </w:r>
      <w:proofErr w:type="spellStart"/>
      <w:r w:rsidRPr="009360BC">
        <w:t>podcinaka</w:t>
      </w:r>
      <w:proofErr w:type="spellEnd"/>
      <w:r w:rsidRPr="009360BC">
        <w:t>, zapewniający bezodpryskowe cięcie płyt laminowanych.</w:t>
      </w:r>
    </w:p>
    <w:p w14:paraId="20F127D8" w14:textId="77777777" w:rsidR="00193DE5" w:rsidRPr="009360BC" w:rsidRDefault="00193DE5" w:rsidP="00193DE5">
      <w:pPr>
        <w:numPr>
          <w:ilvl w:val="0"/>
          <w:numId w:val="13"/>
        </w:numPr>
      </w:pPr>
      <w:r w:rsidRPr="009360BC">
        <w:rPr>
          <w:b/>
          <w:bCs/>
        </w:rPr>
        <w:t>Średnica piły głównej:</w:t>
      </w:r>
      <w:r w:rsidRPr="009360BC">
        <w:t xml:space="preserve"> minimum 300-315 mm.</w:t>
      </w:r>
    </w:p>
    <w:p w14:paraId="5E924BB4" w14:textId="77777777" w:rsidR="00193DE5" w:rsidRPr="009360BC" w:rsidRDefault="00193DE5" w:rsidP="00193DE5">
      <w:pPr>
        <w:numPr>
          <w:ilvl w:val="0"/>
          <w:numId w:val="13"/>
        </w:numPr>
      </w:pPr>
      <w:r w:rsidRPr="009360BC">
        <w:rPr>
          <w:b/>
          <w:bCs/>
        </w:rPr>
        <w:t>Wysokość cięcia:</w:t>
      </w:r>
      <w:r w:rsidRPr="009360BC">
        <w:t xml:space="preserve"> minimum 80 mm przy 90° oraz minimum 55 mm przy 45°.</w:t>
      </w:r>
    </w:p>
    <w:p w14:paraId="2D6F281C" w14:textId="77777777" w:rsidR="00193DE5" w:rsidRPr="009360BC" w:rsidRDefault="00193DE5" w:rsidP="00193DE5">
      <w:pPr>
        <w:numPr>
          <w:ilvl w:val="0"/>
          <w:numId w:val="13"/>
        </w:numPr>
      </w:pPr>
      <w:r w:rsidRPr="009360BC">
        <w:rPr>
          <w:b/>
          <w:bCs/>
        </w:rPr>
        <w:t>Przechył piły:</w:t>
      </w:r>
      <w:r w:rsidRPr="009360BC">
        <w:t xml:space="preserve"> Płynna regulacja kąta tarczy w zakresie 0°–45° z odczytem kąta na korpusie lub wyświetlaczu.</w:t>
      </w:r>
    </w:p>
    <w:p w14:paraId="1C628D58" w14:textId="77777777" w:rsidR="00193DE5" w:rsidRPr="009360BC" w:rsidRDefault="00193DE5" w:rsidP="00193DE5">
      <w:pPr>
        <w:numPr>
          <w:ilvl w:val="0"/>
          <w:numId w:val="13"/>
        </w:numPr>
      </w:pPr>
      <w:r w:rsidRPr="009360BC">
        <w:rPr>
          <w:b/>
          <w:bCs/>
        </w:rPr>
        <w:t>Szerokość cięcia przy prowadnicy równoległej:</w:t>
      </w:r>
      <w:r w:rsidRPr="009360BC">
        <w:t xml:space="preserve"> minimum 1200 mm, z systemem precyzyjnej regulacji (mikrometr).</w:t>
      </w:r>
    </w:p>
    <w:p w14:paraId="0BD53446" w14:textId="77777777" w:rsidR="00193DE5" w:rsidRPr="009360BC" w:rsidRDefault="00193DE5" w:rsidP="00193DE5">
      <w:pPr>
        <w:rPr>
          <w:b/>
          <w:bCs/>
        </w:rPr>
      </w:pPr>
      <w:r w:rsidRPr="009360BC">
        <w:rPr>
          <w:b/>
          <w:bCs/>
        </w:rPr>
        <w:t>3. Napęd i wydajność</w:t>
      </w:r>
    </w:p>
    <w:p w14:paraId="0D4329F7" w14:textId="77777777" w:rsidR="00193DE5" w:rsidRPr="009360BC" w:rsidRDefault="00193DE5" w:rsidP="00193DE5">
      <w:pPr>
        <w:numPr>
          <w:ilvl w:val="0"/>
          <w:numId w:val="14"/>
        </w:numPr>
      </w:pPr>
      <w:r w:rsidRPr="009360BC">
        <w:rPr>
          <w:b/>
          <w:bCs/>
        </w:rPr>
        <w:t>Moc silnika głównego:</w:t>
      </w:r>
      <w:r w:rsidRPr="009360BC">
        <w:t xml:space="preserve"> minimum 4,0 kW (S1 - praca ciągła).</w:t>
      </w:r>
    </w:p>
    <w:p w14:paraId="64AD959C" w14:textId="77777777" w:rsidR="00193DE5" w:rsidRPr="009360BC" w:rsidRDefault="00193DE5" w:rsidP="00193DE5">
      <w:pPr>
        <w:numPr>
          <w:ilvl w:val="0"/>
          <w:numId w:val="14"/>
        </w:numPr>
      </w:pPr>
      <w:r w:rsidRPr="009360BC">
        <w:rPr>
          <w:b/>
          <w:bCs/>
        </w:rPr>
        <w:t xml:space="preserve">Moc silnika </w:t>
      </w:r>
      <w:proofErr w:type="spellStart"/>
      <w:r w:rsidRPr="009360BC">
        <w:rPr>
          <w:b/>
          <w:bCs/>
        </w:rPr>
        <w:t>podcinaka</w:t>
      </w:r>
      <w:proofErr w:type="spellEnd"/>
      <w:r w:rsidRPr="009360BC">
        <w:rPr>
          <w:b/>
          <w:bCs/>
        </w:rPr>
        <w:t>:</w:t>
      </w:r>
      <w:r w:rsidRPr="009360BC">
        <w:t xml:space="preserve"> minimum 0,75 </w:t>
      </w:r>
      <w:proofErr w:type="spellStart"/>
      <w:r w:rsidRPr="009360BC">
        <w:t>kW.</w:t>
      </w:r>
      <w:proofErr w:type="spellEnd"/>
    </w:p>
    <w:p w14:paraId="72517A4E" w14:textId="77777777" w:rsidR="00193DE5" w:rsidRPr="009360BC" w:rsidRDefault="00193DE5" w:rsidP="00193DE5">
      <w:pPr>
        <w:numPr>
          <w:ilvl w:val="0"/>
          <w:numId w:val="14"/>
        </w:numPr>
      </w:pPr>
      <w:r w:rsidRPr="009360BC">
        <w:rPr>
          <w:b/>
          <w:bCs/>
        </w:rPr>
        <w:t>Prędkość obrotowa piły głównej:</w:t>
      </w:r>
      <w:r w:rsidRPr="009360BC">
        <w:t xml:space="preserve"> minimum 4000/6000 </w:t>
      </w:r>
      <w:proofErr w:type="spellStart"/>
      <w:r w:rsidRPr="009360BC">
        <w:t>obr</w:t>
      </w:r>
      <w:proofErr w:type="spellEnd"/>
      <w:r w:rsidRPr="009360BC">
        <w:t>./min (możliwość zmiany prędkości).</w:t>
      </w:r>
    </w:p>
    <w:p w14:paraId="3ACDED1C" w14:textId="77777777" w:rsidR="00193DE5" w:rsidRPr="009360BC" w:rsidRDefault="00193DE5" w:rsidP="00193DE5">
      <w:pPr>
        <w:rPr>
          <w:b/>
          <w:bCs/>
        </w:rPr>
      </w:pPr>
      <w:r w:rsidRPr="009360BC">
        <w:rPr>
          <w:b/>
          <w:bCs/>
        </w:rPr>
        <w:t>4. Bezpieczeństwo i odciąg wiórów</w:t>
      </w:r>
    </w:p>
    <w:p w14:paraId="090E1EDF" w14:textId="77777777" w:rsidR="00193DE5" w:rsidRPr="009360BC" w:rsidRDefault="00193DE5" w:rsidP="00193DE5">
      <w:pPr>
        <w:numPr>
          <w:ilvl w:val="0"/>
          <w:numId w:val="15"/>
        </w:numPr>
      </w:pPr>
      <w:r w:rsidRPr="009360BC">
        <w:rPr>
          <w:b/>
          <w:bCs/>
        </w:rPr>
        <w:t>Osłona tarczy:</w:t>
      </w:r>
      <w:r w:rsidRPr="009360BC">
        <w:t xml:space="preserve"> Typu "parabola" zamontowana na ramieniu (wysięgniku), umożliwiająca skuteczne odsysanie wiórów bezpośrednio znad tarczy.</w:t>
      </w:r>
    </w:p>
    <w:p w14:paraId="7DC3005D" w14:textId="77777777" w:rsidR="00193DE5" w:rsidRPr="009360BC" w:rsidRDefault="00193DE5" w:rsidP="00193DE5">
      <w:pPr>
        <w:numPr>
          <w:ilvl w:val="0"/>
          <w:numId w:val="15"/>
        </w:numPr>
      </w:pPr>
      <w:r w:rsidRPr="009360BC">
        <w:rPr>
          <w:b/>
          <w:bCs/>
        </w:rPr>
        <w:t>System przyłączy:</w:t>
      </w:r>
      <w:r w:rsidRPr="009360BC">
        <w:t xml:space="preserve"> Dwa króćce odciągowe (dolny w korpusie i górny w osłonie tarczy), kompatybilne z systemem odpylania warsztatu.</w:t>
      </w:r>
    </w:p>
    <w:p w14:paraId="3CF1E832" w14:textId="77777777" w:rsidR="00193DE5" w:rsidRPr="009360BC" w:rsidRDefault="00193DE5" w:rsidP="00193DE5">
      <w:pPr>
        <w:numPr>
          <w:ilvl w:val="0"/>
          <w:numId w:val="15"/>
        </w:numPr>
      </w:pPr>
      <w:r w:rsidRPr="009360BC">
        <w:rPr>
          <w:b/>
          <w:bCs/>
        </w:rPr>
        <w:t>Hamulec bezpieczeństwa:</w:t>
      </w:r>
      <w:r w:rsidRPr="009360BC">
        <w:t xml:space="preserve"> Elektroniczny lub mechaniczny system zatrzymywania tarczy po wyłączeniu zasilania.</w:t>
      </w:r>
    </w:p>
    <w:p w14:paraId="27659C1C" w14:textId="77777777" w:rsidR="00193DE5" w:rsidRPr="009360BC" w:rsidRDefault="00193DE5" w:rsidP="00193DE5">
      <w:pPr>
        <w:rPr>
          <w:b/>
          <w:bCs/>
        </w:rPr>
      </w:pPr>
      <w:r w:rsidRPr="009360BC">
        <w:rPr>
          <w:b/>
          <w:bCs/>
        </w:rPr>
        <w:lastRenderedPageBreak/>
        <w:t>5. Wyposażenie dodatkowe i montaż</w:t>
      </w:r>
    </w:p>
    <w:p w14:paraId="00229EC4" w14:textId="77777777" w:rsidR="00193DE5" w:rsidRDefault="00193DE5" w:rsidP="00193DE5">
      <w:pPr>
        <w:numPr>
          <w:ilvl w:val="0"/>
          <w:numId w:val="16"/>
        </w:numPr>
      </w:pPr>
      <w:r w:rsidRPr="009360BC">
        <w:rPr>
          <w:b/>
          <w:bCs/>
        </w:rPr>
        <w:t>Wyposażenie:</w:t>
      </w:r>
      <w:r w:rsidRPr="009360BC">
        <w:t xml:space="preserve"> Ogranicznik poprzeczny z odczytem cyfrowym lub precyzyjną skalą, przymiar kątowy do cięć skośnych.</w:t>
      </w:r>
    </w:p>
    <w:p w14:paraId="4B316858" w14:textId="77777777" w:rsidR="00193DE5" w:rsidRPr="009360BC" w:rsidRDefault="00193DE5" w:rsidP="00193DE5">
      <w:pPr>
        <w:numPr>
          <w:ilvl w:val="0"/>
          <w:numId w:val="16"/>
        </w:numPr>
      </w:pPr>
      <w:r>
        <w:rPr>
          <w:b/>
          <w:bCs/>
        </w:rPr>
        <w:t>Dodatkowo osprzęt:</w:t>
      </w:r>
      <w:r>
        <w:t xml:space="preserve"> 3 piły tarczowe o różnej ilości zębów</w:t>
      </w:r>
    </w:p>
    <w:p w14:paraId="417CD914" w14:textId="77777777" w:rsidR="00193DE5" w:rsidRDefault="00193DE5" w:rsidP="00193DE5">
      <w:pPr>
        <w:numPr>
          <w:ilvl w:val="0"/>
          <w:numId w:val="16"/>
        </w:numPr>
      </w:pPr>
      <w:r w:rsidRPr="009360BC">
        <w:rPr>
          <w:b/>
          <w:bCs/>
        </w:rPr>
        <w:t>Montaż i poziomowanie:</w:t>
      </w:r>
      <w:r w:rsidRPr="009360BC">
        <w:t xml:space="preserve"> Wykonawca dokona montażu urządzenia, kalibracji wózka względem tarczy (ustawienie "prostokąta") oraz przeszkolenia personelu z bezpiecznej obsługi.</w:t>
      </w:r>
    </w:p>
    <w:p w14:paraId="6DA0A5B6" w14:textId="77777777" w:rsidR="00193DE5" w:rsidRDefault="00193DE5" w:rsidP="00193DE5">
      <w:pPr>
        <w:rPr>
          <w:b/>
          <w:bCs/>
        </w:rPr>
      </w:pPr>
      <w:r>
        <w:rPr>
          <w:b/>
          <w:bCs/>
        </w:rPr>
        <w:t>5. Warunki gwarancji</w:t>
      </w:r>
    </w:p>
    <w:p w14:paraId="470221F7" w14:textId="67554DB5" w:rsidR="00193DE5" w:rsidRDefault="00193DE5" w:rsidP="00193DE5">
      <w:pPr>
        <w:numPr>
          <w:ilvl w:val="0"/>
          <w:numId w:val="5"/>
        </w:numPr>
        <w:suppressAutoHyphens/>
        <w:autoSpaceDN w:val="0"/>
        <w:spacing w:line="249" w:lineRule="auto"/>
      </w:pPr>
      <w:r>
        <w:t>Minimalny okres gwarancji: 36 miesiące.</w:t>
      </w:r>
      <w:r w:rsidR="007667F3">
        <w:t>(zgodnie z kryterium oceny ofert)</w:t>
      </w:r>
    </w:p>
    <w:p w14:paraId="37DDDB78" w14:textId="77777777" w:rsidR="00193DE5" w:rsidRDefault="00193DE5" w:rsidP="00193DE5">
      <w:pPr>
        <w:numPr>
          <w:ilvl w:val="0"/>
          <w:numId w:val="5"/>
        </w:numPr>
        <w:suppressAutoHyphens/>
        <w:autoSpaceDN w:val="0"/>
        <w:spacing w:line="249" w:lineRule="auto"/>
      </w:pPr>
      <w:r>
        <w:t>Serwis gwarancyjny realizowany na terenie Rzeczypospolitej Polskiej.</w:t>
      </w:r>
    </w:p>
    <w:p w14:paraId="55396328" w14:textId="4EFBCC6A" w:rsidR="00193DE5" w:rsidRDefault="00193DE5" w:rsidP="0042187C">
      <w:pPr>
        <w:numPr>
          <w:ilvl w:val="0"/>
          <w:numId w:val="5"/>
        </w:numPr>
        <w:suppressAutoHyphens/>
        <w:autoSpaceDN w:val="0"/>
        <w:spacing w:line="249" w:lineRule="auto"/>
      </w:pPr>
      <w:r>
        <w:t xml:space="preserve">W przypadku wad – </w:t>
      </w:r>
      <w:r w:rsidR="0042187C" w:rsidRPr="0042187C">
        <w:t>naprawa lub wymiana na nowy egzemplarz</w:t>
      </w:r>
      <w:r w:rsidR="0042187C">
        <w:t xml:space="preserve"> zgodnie z projektowanymi postanowieniami umowy</w:t>
      </w:r>
    </w:p>
    <w:p w14:paraId="3095551A" w14:textId="77777777" w:rsidR="00DA321E" w:rsidRDefault="00DA321E" w:rsidP="00DA321E"/>
    <w:p w14:paraId="23BD5AFD" w14:textId="6B2434E3" w:rsidR="00EA61A7" w:rsidRPr="001D4101" w:rsidRDefault="00EA61A7" w:rsidP="00EA61A7">
      <w:pPr>
        <w:rPr>
          <w:b/>
          <w:bCs/>
        </w:rPr>
      </w:pPr>
      <w:r>
        <w:rPr>
          <w:b/>
          <w:bCs/>
        </w:rPr>
        <w:t>Część 4</w:t>
      </w:r>
      <w:r w:rsidRPr="001D4101">
        <w:rPr>
          <w:b/>
          <w:bCs/>
        </w:rPr>
        <w:t>: Przemysłowa frezarka CNC z polem roboczym 1500x3000 mm</w:t>
      </w:r>
    </w:p>
    <w:p w14:paraId="325860B2" w14:textId="77777777" w:rsidR="00EA61A7" w:rsidRPr="001D4101" w:rsidRDefault="00EA61A7" w:rsidP="00EA61A7">
      <w:r w:rsidRPr="001D4101">
        <w:rPr>
          <w:b/>
          <w:bCs/>
        </w:rPr>
        <w:t>Przedmiotem zamówienia jest dostawa fabrycznie nowej, 3-osiowej frezarki CNC przeznaczonej do precyzyjnej obróbki drewna, płyt drewnopochodnych (MDF, sklejka), tworzyw sztucznych oraz metali miękkich (aluminium).</w:t>
      </w:r>
    </w:p>
    <w:p w14:paraId="03825CC4" w14:textId="77777777" w:rsidR="00EA61A7" w:rsidRPr="001D4101" w:rsidRDefault="00EA61A7" w:rsidP="00EA61A7">
      <w:pPr>
        <w:rPr>
          <w:b/>
          <w:bCs/>
        </w:rPr>
      </w:pPr>
      <w:r w:rsidRPr="001D4101">
        <w:rPr>
          <w:b/>
          <w:bCs/>
        </w:rPr>
        <w:t xml:space="preserve">1. Parametry konstrukcyjne (Heavy </w:t>
      </w:r>
      <w:proofErr w:type="spellStart"/>
      <w:r w:rsidRPr="001D4101">
        <w:rPr>
          <w:b/>
          <w:bCs/>
        </w:rPr>
        <w:t>Duty</w:t>
      </w:r>
      <w:proofErr w:type="spellEnd"/>
      <w:r w:rsidRPr="001D4101">
        <w:rPr>
          <w:b/>
          <w:bCs/>
        </w:rPr>
        <w:t>)</w:t>
      </w:r>
    </w:p>
    <w:p w14:paraId="3B2D8559" w14:textId="77777777" w:rsidR="00EA61A7" w:rsidRPr="001D4101" w:rsidRDefault="00EA61A7" w:rsidP="00EA61A7">
      <w:pPr>
        <w:numPr>
          <w:ilvl w:val="0"/>
          <w:numId w:val="17"/>
        </w:numPr>
      </w:pPr>
      <w:r w:rsidRPr="001D4101">
        <w:rPr>
          <w:b/>
          <w:bCs/>
        </w:rPr>
        <w:t>Rama maszyny:</w:t>
      </w:r>
      <w:r w:rsidRPr="001D4101">
        <w:t xml:space="preserve"> Wykonana z grubościennych profili stalowych (min. 10 mm), spawana, a następnie poddana procesowi odprężania termicznego w celu eliminacji </w:t>
      </w:r>
      <w:proofErr w:type="spellStart"/>
      <w:r w:rsidRPr="001D4101">
        <w:t>naprężeń</w:t>
      </w:r>
      <w:proofErr w:type="spellEnd"/>
      <w:r w:rsidRPr="001D4101">
        <w:t xml:space="preserve"> wewnętrznych. Powierzchnie bazowe pod prowadnice muszą być frezowane z jednego mocowania na wielkogabarytowym centrum obróbczym.</w:t>
      </w:r>
    </w:p>
    <w:p w14:paraId="5C617F5F" w14:textId="77777777" w:rsidR="00EA61A7" w:rsidRPr="001D4101" w:rsidRDefault="00EA61A7" w:rsidP="00EA61A7">
      <w:pPr>
        <w:numPr>
          <w:ilvl w:val="0"/>
          <w:numId w:val="17"/>
        </w:numPr>
      </w:pPr>
      <w:r w:rsidRPr="001D4101">
        <w:rPr>
          <w:b/>
          <w:bCs/>
        </w:rPr>
        <w:t>Pole robocze:</w:t>
      </w:r>
      <w:r w:rsidRPr="001D4101">
        <w:t xml:space="preserve"> minimum 1500 </w:t>
      </w:r>
      <w:r>
        <w:t>x</w:t>
      </w:r>
      <w:r w:rsidRPr="001D4101">
        <w:t xml:space="preserve"> 3000 mm.</w:t>
      </w:r>
    </w:p>
    <w:p w14:paraId="236049C3" w14:textId="77777777" w:rsidR="00EA61A7" w:rsidRPr="001D4101" w:rsidRDefault="00EA61A7" w:rsidP="00EA61A7">
      <w:pPr>
        <w:numPr>
          <w:ilvl w:val="0"/>
          <w:numId w:val="17"/>
        </w:numPr>
      </w:pPr>
      <w:r w:rsidRPr="001D4101">
        <w:rPr>
          <w:b/>
          <w:bCs/>
        </w:rPr>
        <w:t>Prześwit osi Z:</w:t>
      </w:r>
      <w:r w:rsidRPr="001D4101">
        <w:t xml:space="preserve"> minimum 300 mm.</w:t>
      </w:r>
    </w:p>
    <w:p w14:paraId="3FFA870C" w14:textId="77777777" w:rsidR="00EA61A7" w:rsidRPr="001D4101" w:rsidRDefault="00EA61A7" w:rsidP="00EA61A7">
      <w:pPr>
        <w:numPr>
          <w:ilvl w:val="0"/>
          <w:numId w:val="17"/>
        </w:numPr>
      </w:pPr>
      <w:r w:rsidRPr="001D4101">
        <w:rPr>
          <w:b/>
          <w:bCs/>
        </w:rPr>
        <w:t>Stół roboczy:</w:t>
      </w:r>
      <w:r w:rsidRPr="001D4101">
        <w:t xml:space="preserve"> Hybrydowy – umożliwiający mocowanie podciśnieniowe (min. 6 sekcji próżniowych) oraz mechaniczne za pomocą teowych szyn montażowych.</w:t>
      </w:r>
    </w:p>
    <w:p w14:paraId="091B9C99" w14:textId="77777777" w:rsidR="00EA61A7" w:rsidRPr="001D4101" w:rsidRDefault="00EA61A7" w:rsidP="00EA61A7">
      <w:pPr>
        <w:rPr>
          <w:b/>
          <w:bCs/>
        </w:rPr>
      </w:pPr>
      <w:r w:rsidRPr="001D4101">
        <w:rPr>
          <w:b/>
          <w:bCs/>
        </w:rPr>
        <w:t>2. Układ napędowy i jezdny</w:t>
      </w:r>
    </w:p>
    <w:p w14:paraId="035346C5" w14:textId="77777777" w:rsidR="00EA61A7" w:rsidRPr="001D4101" w:rsidRDefault="00EA61A7" w:rsidP="00EA61A7">
      <w:pPr>
        <w:numPr>
          <w:ilvl w:val="0"/>
          <w:numId w:val="18"/>
        </w:numPr>
      </w:pPr>
      <w:r w:rsidRPr="001D4101">
        <w:rPr>
          <w:b/>
          <w:bCs/>
        </w:rPr>
        <w:t>Wrzeciono:</w:t>
      </w:r>
      <w:r w:rsidRPr="001D4101">
        <w:t xml:space="preserve"> Elektrowrzeciono o mocy minimum 6,0 kW, chłodzone powietrzem, oparte na pełnym ułożyskowaniu ceramicznym. Prędkość obrotowa regulowana w zakresie do 24 000 </w:t>
      </w:r>
      <w:proofErr w:type="spellStart"/>
      <w:r w:rsidRPr="001D4101">
        <w:t>obr</w:t>
      </w:r>
      <w:proofErr w:type="spellEnd"/>
      <w:r w:rsidRPr="001D4101">
        <w:t>./min.</w:t>
      </w:r>
    </w:p>
    <w:p w14:paraId="2CCE94FC" w14:textId="77777777" w:rsidR="00EA61A7" w:rsidRPr="001D4101" w:rsidRDefault="00EA61A7" w:rsidP="00EA61A7">
      <w:pPr>
        <w:numPr>
          <w:ilvl w:val="0"/>
          <w:numId w:val="18"/>
        </w:numPr>
      </w:pPr>
      <w:r w:rsidRPr="001D4101">
        <w:rPr>
          <w:b/>
          <w:bCs/>
        </w:rPr>
        <w:t>Napędy osi:</w:t>
      </w:r>
      <w:r w:rsidRPr="001D4101">
        <w:t xml:space="preserve"> Hybrydowe serwonapędy (zamknięta pętla sprzężenia zwrotnego) o mocy min. 560W i momencie trzymającym min. 8 Nm. Na osi Y wymagany podwójny napęd synchronizowany.</w:t>
      </w:r>
    </w:p>
    <w:p w14:paraId="0C3661D7" w14:textId="77777777" w:rsidR="00EA61A7" w:rsidRPr="001D4101" w:rsidRDefault="00EA61A7" w:rsidP="00EA61A7">
      <w:pPr>
        <w:numPr>
          <w:ilvl w:val="0"/>
          <w:numId w:val="18"/>
        </w:numPr>
      </w:pPr>
      <w:r w:rsidRPr="001D4101">
        <w:rPr>
          <w:b/>
          <w:bCs/>
        </w:rPr>
        <w:lastRenderedPageBreak/>
        <w:t>Przeniesienie napędu:</w:t>
      </w:r>
      <w:r w:rsidRPr="001D4101">
        <w:t xml:space="preserve"> Precyzyjne przemysłowe reduktory planetarne o niskim luzie zwrotnym. Przeniesienie ruchu w osiach X i Y za pomocą </w:t>
      </w:r>
      <w:proofErr w:type="spellStart"/>
      <w:r w:rsidRPr="001D4101">
        <w:t>helikalnych</w:t>
      </w:r>
      <w:proofErr w:type="spellEnd"/>
      <w:r w:rsidRPr="001D4101">
        <w:t xml:space="preserve"> (skośnych) listew zębatych.</w:t>
      </w:r>
    </w:p>
    <w:p w14:paraId="1D543ADE" w14:textId="77777777" w:rsidR="00EA61A7" w:rsidRPr="001D4101" w:rsidRDefault="00EA61A7" w:rsidP="00EA61A7">
      <w:pPr>
        <w:numPr>
          <w:ilvl w:val="0"/>
          <w:numId w:val="18"/>
        </w:numPr>
      </w:pPr>
      <w:r w:rsidRPr="001D4101">
        <w:rPr>
          <w:b/>
          <w:bCs/>
        </w:rPr>
        <w:t>Prowadzenie liniowe:</w:t>
      </w:r>
      <w:r w:rsidRPr="001D4101">
        <w:t xml:space="preserve"> Szyny liniowe kwadratowe o szerokości min. 25 mm oraz wózki jezdne o podwyższonej nośności we wszystkich osiach.</w:t>
      </w:r>
    </w:p>
    <w:p w14:paraId="43630E3F" w14:textId="77777777" w:rsidR="00EA61A7" w:rsidRPr="001D4101" w:rsidRDefault="00EA61A7" w:rsidP="00EA61A7">
      <w:pPr>
        <w:rPr>
          <w:b/>
          <w:bCs/>
        </w:rPr>
      </w:pPr>
      <w:r w:rsidRPr="001D4101">
        <w:rPr>
          <w:b/>
          <w:bCs/>
        </w:rPr>
        <w:t>3. System próżniowy</w:t>
      </w:r>
    </w:p>
    <w:p w14:paraId="4A26582F" w14:textId="77777777" w:rsidR="00EA61A7" w:rsidRPr="001D4101" w:rsidRDefault="00EA61A7" w:rsidP="00EA61A7">
      <w:pPr>
        <w:numPr>
          <w:ilvl w:val="0"/>
          <w:numId w:val="19"/>
        </w:numPr>
      </w:pPr>
      <w:r w:rsidRPr="001D4101">
        <w:rPr>
          <w:b/>
          <w:bCs/>
        </w:rPr>
        <w:t>Pompa próżniowa:</w:t>
      </w:r>
      <w:r w:rsidRPr="001D4101">
        <w:t xml:space="preserve"> Bezolejowa, rotacyjna łopatkowa pompa próżniowa o wydajności minimum 140</w:t>
      </w:r>
      <w:r>
        <w:t>m</w:t>
      </w:r>
      <w:r w:rsidRPr="00D672FE">
        <w:rPr>
          <w:vertAlign w:val="superscript"/>
        </w:rPr>
        <w:t>3</w:t>
      </w:r>
      <w:r>
        <w:t>/h</w:t>
      </w:r>
      <w:r w:rsidRPr="001D4101">
        <w:t>. Pompa musi być przystosowana do pracy ciągłej przy dowolnym poziomie ciśnienia.</w:t>
      </w:r>
    </w:p>
    <w:p w14:paraId="3C11DFFC" w14:textId="77777777" w:rsidR="00EA61A7" w:rsidRPr="001D4101" w:rsidRDefault="00EA61A7" w:rsidP="00EA61A7">
      <w:pPr>
        <w:rPr>
          <w:b/>
          <w:bCs/>
        </w:rPr>
      </w:pPr>
      <w:r w:rsidRPr="001D4101">
        <w:rPr>
          <w:b/>
          <w:bCs/>
        </w:rPr>
        <w:t>4. Sterowanie i oprogramowanie</w:t>
      </w:r>
    </w:p>
    <w:p w14:paraId="14CAA961" w14:textId="77777777" w:rsidR="00EA61A7" w:rsidRPr="001D4101" w:rsidRDefault="00EA61A7" w:rsidP="00EA61A7">
      <w:pPr>
        <w:numPr>
          <w:ilvl w:val="0"/>
          <w:numId w:val="20"/>
        </w:numPr>
      </w:pPr>
      <w:r w:rsidRPr="001D4101">
        <w:rPr>
          <w:b/>
          <w:bCs/>
        </w:rPr>
        <w:t>Kontroler:</w:t>
      </w:r>
      <w:r w:rsidRPr="001D4101">
        <w:t xml:space="preserve"> System sterowania CNC pracujący niezależnie od komputera zewnętrznego (np. sterownik ręczny DSP lub dedykowany kontroler przemysłowy), z obsługą portu USB i funkcją podglądu współrzędnych w czasie rzeczywistym.</w:t>
      </w:r>
    </w:p>
    <w:p w14:paraId="3DD0B81E" w14:textId="77777777" w:rsidR="00EA61A7" w:rsidRPr="001D4101" w:rsidRDefault="00EA61A7" w:rsidP="00EA61A7">
      <w:pPr>
        <w:numPr>
          <w:ilvl w:val="0"/>
          <w:numId w:val="20"/>
        </w:numPr>
      </w:pPr>
      <w:r w:rsidRPr="001D4101">
        <w:rPr>
          <w:b/>
          <w:bCs/>
        </w:rPr>
        <w:t>Funkcje automatyki:</w:t>
      </w:r>
    </w:p>
    <w:p w14:paraId="0B34347D" w14:textId="77777777" w:rsidR="00EA61A7" w:rsidRPr="001D4101" w:rsidRDefault="00EA61A7" w:rsidP="00EA61A7">
      <w:pPr>
        <w:numPr>
          <w:ilvl w:val="1"/>
          <w:numId w:val="20"/>
        </w:numPr>
      </w:pPr>
      <w:r w:rsidRPr="001D4101">
        <w:t>Automatyczny czujnik pomiaru długości narzędzia.</w:t>
      </w:r>
    </w:p>
    <w:p w14:paraId="6CCE4DDD" w14:textId="77777777" w:rsidR="00EA61A7" w:rsidRPr="001D4101" w:rsidRDefault="00EA61A7" w:rsidP="00EA61A7">
      <w:pPr>
        <w:numPr>
          <w:ilvl w:val="1"/>
          <w:numId w:val="20"/>
        </w:numPr>
      </w:pPr>
      <w:r w:rsidRPr="001D4101">
        <w:t>System pozycjonerów (</w:t>
      </w:r>
      <w:proofErr w:type="spellStart"/>
      <w:r w:rsidRPr="001D4101">
        <w:t>bazowników</w:t>
      </w:r>
      <w:proofErr w:type="spellEnd"/>
      <w:r w:rsidRPr="001D4101">
        <w:t>) pneumatycznych ułatwiających powtarzalne układanie materiału.</w:t>
      </w:r>
    </w:p>
    <w:p w14:paraId="418E08CD" w14:textId="77777777" w:rsidR="00EA61A7" w:rsidRPr="001D4101" w:rsidRDefault="00EA61A7" w:rsidP="00EA61A7">
      <w:pPr>
        <w:numPr>
          <w:ilvl w:val="1"/>
          <w:numId w:val="20"/>
        </w:numPr>
      </w:pPr>
      <w:r w:rsidRPr="001D4101">
        <w:t>Automatyczny system centralnego smarowania z możliwością programowania dawki oleju.</w:t>
      </w:r>
    </w:p>
    <w:p w14:paraId="00F48182" w14:textId="77777777" w:rsidR="00EA61A7" w:rsidRPr="001D4101" w:rsidRDefault="00EA61A7" w:rsidP="00EA61A7">
      <w:pPr>
        <w:numPr>
          <w:ilvl w:val="0"/>
          <w:numId w:val="20"/>
        </w:numPr>
      </w:pPr>
      <w:r w:rsidRPr="001D4101">
        <w:rPr>
          <w:b/>
          <w:bCs/>
        </w:rPr>
        <w:t>Oprogramowanie:</w:t>
      </w:r>
      <w:r w:rsidRPr="001D4101">
        <w:t xml:space="preserve"> Dołączone oprogramowanie typu CAD/CAM umożliwiające projektowanie i generowanie ścieżek narzędzia (formaty G-</w:t>
      </w:r>
      <w:proofErr w:type="spellStart"/>
      <w:r w:rsidRPr="001D4101">
        <w:t>Code</w:t>
      </w:r>
      <w:proofErr w:type="spellEnd"/>
      <w:r w:rsidRPr="001D4101">
        <w:t>).</w:t>
      </w:r>
    </w:p>
    <w:p w14:paraId="3F191452" w14:textId="77777777" w:rsidR="00EA61A7" w:rsidRPr="001D4101" w:rsidRDefault="00EA61A7" w:rsidP="00EA61A7">
      <w:pPr>
        <w:rPr>
          <w:b/>
          <w:bCs/>
        </w:rPr>
      </w:pPr>
      <w:r w:rsidRPr="001D4101">
        <w:rPr>
          <w:b/>
          <w:bCs/>
        </w:rPr>
        <w:t>5. Wydajność i dokładność</w:t>
      </w:r>
    </w:p>
    <w:p w14:paraId="402D5B31" w14:textId="77777777" w:rsidR="00EA61A7" w:rsidRPr="001D4101" w:rsidRDefault="00EA61A7" w:rsidP="00EA61A7">
      <w:pPr>
        <w:numPr>
          <w:ilvl w:val="0"/>
          <w:numId w:val="21"/>
        </w:numPr>
      </w:pPr>
      <w:r w:rsidRPr="001D4101">
        <w:rPr>
          <w:b/>
          <w:bCs/>
        </w:rPr>
        <w:t>Prędkość przejazdów jałowych:</w:t>
      </w:r>
      <w:r w:rsidRPr="001D4101">
        <w:t xml:space="preserve"> minimum 30 m/min.</w:t>
      </w:r>
    </w:p>
    <w:p w14:paraId="27103E18" w14:textId="77777777" w:rsidR="00EA61A7" w:rsidRPr="001D4101" w:rsidRDefault="00EA61A7" w:rsidP="00EA61A7">
      <w:pPr>
        <w:numPr>
          <w:ilvl w:val="0"/>
          <w:numId w:val="21"/>
        </w:numPr>
      </w:pPr>
      <w:r w:rsidRPr="001D4101">
        <w:rPr>
          <w:b/>
          <w:bCs/>
        </w:rPr>
        <w:t>Prędkość pracy w materiale:</w:t>
      </w:r>
      <w:r w:rsidRPr="001D4101">
        <w:t xml:space="preserve"> minimum 20 m/min.</w:t>
      </w:r>
    </w:p>
    <w:p w14:paraId="352AE9A6" w14:textId="77777777" w:rsidR="00EA61A7" w:rsidRPr="001D4101" w:rsidRDefault="00EA61A7" w:rsidP="00EA61A7">
      <w:pPr>
        <w:numPr>
          <w:ilvl w:val="0"/>
          <w:numId w:val="21"/>
        </w:numPr>
      </w:pPr>
      <w:r w:rsidRPr="001D4101">
        <w:rPr>
          <w:b/>
          <w:bCs/>
        </w:rPr>
        <w:t>Rozdzielczość programowa:</w:t>
      </w:r>
      <w:r w:rsidRPr="001D4101">
        <w:t xml:space="preserve"> 0,01 mm.</w:t>
      </w:r>
    </w:p>
    <w:p w14:paraId="4A52515B" w14:textId="77777777" w:rsidR="00EA61A7" w:rsidRPr="001D4101" w:rsidRDefault="00EA61A7" w:rsidP="00EA61A7">
      <w:pPr>
        <w:numPr>
          <w:ilvl w:val="0"/>
          <w:numId w:val="21"/>
        </w:numPr>
      </w:pPr>
      <w:r w:rsidRPr="001D4101">
        <w:rPr>
          <w:b/>
          <w:bCs/>
        </w:rPr>
        <w:t>Dokładność pozycjonowania:</w:t>
      </w:r>
      <w:r w:rsidRPr="001D4101">
        <w:t xml:space="preserve"> nie gorsza niż 0,04 mm.</w:t>
      </w:r>
    </w:p>
    <w:p w14:paraId="5307F7E9" w14:textId="77777777" w:rsidR="00EA61A7" w:rsidRPr="001D4101" w:rsidRDefault="00EA61A7" w:rsidP="00EA61A7">
      <w:pPr>
        <w:rPr>
          <w:b/>
          <w:bCs/>
        </w:rPr>
      </w:pPr>
      <w:r w:rsidRPr="001D4101">
        <w:rPr>
          <w:b/>
          <w:bCs/>
        </w:rPr>
        <w:t>6. Bezpieczeństwo i wymagania dodatkowe</w:t>
      </w:r>
    </w:p>
    <w:p w14:paraId="73BE760A" w14:textId="77777777" w:rsidR="00EA61A7" w:rsidRPr="001D4101" w:rsidRDefault="00EA61A7" w:rsidP="00EA61A7">
      <w:pPr>
        <w:numPr>
          <w:ilvl w:val="0"/>
          <w:numId w:val="22"/>
        </w:numPr>
      </w:pPr>
      <w:r w:rsidRPr="001D4101">
        <w:t>Okablowanie przeciwpożarowe, przystosowane do pracy w prowadnicach kablowych (ciągłe zginanie).</w:t>
      </w:r>
    </w:p>
    <w:p w14:paraId="6CC35A03" w14:textId="77777777" w:rsidR="00EA61A7" w:rsidRPr="001D4101" w:rsidRDefault="00EA61A7" w:rsidP="00EA61A7">
      <w:pPr>
        <w:numPr>
          <w:ilvl w:val="0"/>
          <w:numId w:val="22"/>
        </w:numPr>
      </w:pPr>
      <w:r w:rsidRPr="001D4101">
        <w:t>Deklaracja zgodności CE oraz pełna instrukcja obsługi w języku polskim.</w:t>
      </w:r>
    </w:p>
    <w:p w14:paraId="1D611303" w14:textId="77777777" w:rsidR="00EA61A7" w:rsidRPr="001D4101" w:rsidRDefault="00EA61A7" w:rsidP="00EA61A7">
      <w:pPr>
        <w:numPr>
          <w:ilvl w:val="0"/>
          <w:numId w:val="22"/>
        </w:numPr>
      </w:pPr>
      <w:r w:rsidRPr="001D4101">
        <w:t>Zestaw tulei zaciskowych, frezów startowych oraz odciąg wiórów (szczotka na wrzeciono) w komplecie.</w:t>
      </w:r>
    </w:p>
    <w:p w14:paraId="30231F8D" w14:textId="77777777" w:rsidR="00EA61A7" w:rsidRPr="001D4101" w:rsidRDefault="00EA61A7" w:rsidP="00EA61A7">
      <w:pPr>
        <w:rPr>
          <w:b/>
          <w:bCs/>
        </w:rPr>
      </w:pPr>
      <w:r w:rsidRPr="001D4101">
        <w:rPr>
          <w:b/>
          <w:bCs/>
        </w:rPr>
        <w:t>7. Oprogramowanie Sterujące i Projektowe (CAD/CAM)</w:t>
      </w:r>
    </w:p>
    <w:p w14:paraId="4E7E264F" w14:textId="77777777" w:rsidR="00EA61A7" w:rsidRPr="001D4101" w:rsidRDefault="00EA61A7" w:rsidP="00EA61A7">
      <w:r w:rsidRPr="001D4101">
        <w:t>Wykonawca dostarczy oprogramowanie w pełni kompatybilne z oferowanym ploterem, spełniające następujące wymagania:</w:t>
      </w:r>
    </w:p>
    <w:p w14:paraId="5890867B" w14:textId="77777777" w:rsidR="00EA61A7" w:rsidRPr="001D4101" w:rsidRDefault="00EA61A7" w:rsidP="00EA61A7">
      <w:pPr>
        <w:numPr>
          <w:ilvl w:val="0"/>
          <w:numId w:val="23"/>
        </w:numPr>
      </w:pPr>
      <w:r w:rsidRPr="001D4101">
        <w:rPr>
          <w:b/>
          <w:bCs/>
        </w:rPr>
        <w:t>Licencja:</w:t>
      </w:r>
      <w:r w:rsidRPr="001D4101">
        <w:t xml:space="preserve"> Wieczysta, na minimum 2 stanowiska (jedno przy maszynie, drugie biurowe).</w:t>
      </w:r>
    </w:p>
    <w:p w14:paraId="3B83F819" w14:textId="77777777" w:rsidR="00EA61A7" w:rsidRPr="001D4101" w:rsidRDefault="00EA61A7" w:rsidP="00EA61A7">
      <w:pPr>
        <w:numPr>
          <w:ilvl w:val="0"/>
          <w:numId w:val="23"/>
        </w:numPr>
      </w:pPr>
      <w:r w:rsidRPr="001D4101">
        <w:rPr>
          <w:b/>
          <w:bCs/>
        </w:rPr>
        <w:t>Funkcjonalność:</w:t>
      </w:r>
      <w:r w:rsidRPr="001D4101">
        <w:t xml:space="preserve"> Projektowanie 2D i 3D, </w:t>
      </w:r>
      <w:proofErr w:type="spellStart"/>
      <w:r w:rsidRPr="001D4101">
        <w:t>nesting</w:t>
      </w:r>
      <w:proofErr w:type="spellEnd"/>
      <w:r w:rsidRPr="001D4101">
        <w:t xml:space="preserve"> (optymalizacja rozłożenia elementów na arkuszu dla oszczędności materiału), generowanie ścieżek narzędzia, symulacja obróbki przed uruchomieniem.</w:t>
      </w:r>
    </w:p>
    <w:p w14:paraId="50D1A1A3" w14:textId="77777777" w:rsidR="00EA61A7" w:rsidRPr="001D4101" w:rsidRDefault="00EA61A7" w:rsidP="00EA61A7">
      <w:pPr>
        <w:numPr>
          <w:ilvl w:val="0"/>
          <w:numId w:val="23"/>
        </w:numPr>
      </w:pPr>
      <w:r w:rsidRPr="001D4101">
        <w:rPr>
          <w:b/>
          <w:bCs/>
        </w:rPr>
        <w:t>Kompatybilność:</w:t>
      </w:r>
      <w:r w:rsidRPr="001D4101">
        <w:t xml:space="preserve"> Import plików wektorowych w formatach: DXF, DWG, AI, EPS, PDF oraz plików 3D (np. STL, STEP).</w:t>
      </w:r>
    </w:p>
    <w:p w14:paraId="1532B9CB" w14:textId="77777777" w:rsidR="00EA61A7" w:rsidRPr="001D4101" w:rsidRDefault="00EA61A7" w:rsidP="00EA61A7">
      <w:pPr>
        <w:numPr>
          <w:ilvl w:val="0"/>
          <w:numId w:val="23"/>
        </w:numPr>
      </w:pPr>
      <w:r w:rsidRPr="001D4101">
        <w:rPr>
          <w:b/>
          <w:bCs/>
        </w:rPr>
        <w:t>Postprocesor:</w:t>
      </w:r>
      <w:r w:rsidRPr="001D4101">
        <w:t xml:space="preserve"> Dostarczony i skonfigurowany pod konkretny model sterownika maszyny, zapewniający pełną obsługę funkcji (np. zmiana prędkości w locie, obsługa czujnika narzędzia).</w:t>
      </w:r>
    </w:p>
    <w:p w14:paraId="560E5079" w14:textId="77777777" w:rsidR="00EA61A7" w:rsidRPr="001D4101" w:rsidRDefault="00EA61A7" w:rsidP="00EA61A7">
      <w:pPr>
        <w:rPr>
          <w:b/>
          <w:bCs/>
        </w:rPr>
      </w:pPr>
      <w:r w:rsidRPr="001D4101">
        <w:rPr>
          <w:b/>
          <w:bCs/>
        </w:rPr>
        <w:t>8. Transport, Montaż i Uruchomienie</w:t>
      </w:r>
    </w:p>
    <w:p w14:paraId="7E3226D7" w14:textId="77777777" w:rsidR="00EA61A7" w:rsidRPr="001D4101" w:rsidRDefault="00EA61A7" w:rsidP="00EA61A7">
      <w:pPr>
        <w:numPr>
          <w:ilvl w:val="0"/>
          <w:numId w:val="24"/>
        </w:numPr>
      </w:pPr>
      <w:r w:rsidRPr="001D4101">
        <w:rPr>
          <w:b/>
          <w:bCs/>
        </w:rPr>
        <w:t>Logistyka:</w:t>
      </w:r>
      <w:r w:rsidRPr="001D4101">
        <w:t xml:space="preserve"> Dostawa urządzenia do siedziby Zamawiającego wraz z rozładunkiem i wprowadzeniem do pomieszczenia warsztatowego.</w:t>
      </w:r>
    </w:p>
    <w:p w14:paraId="65091418" w14:textId="77777777" w:rsidR="00EA61A7" w:rsidRPr="001D4101" w:rsidRDefault="00EA61A7" w:rsidP="00EA61A7">
      <w:pPr>
        <w:numPr>
          <w:ilvl w:val="0"/>
          <w:numId w:val="24"/>
        </w:numPr>
      </w:pPr>
      <w:r w:rsidRPr="001D4101">
        <w:rPr>
          <w:b/>
          <w:bCs/>
        </w:rPr>
        <w:t>Instalacja:</w:t>
      </w:r>
      <w:r w:rsidRPr="001D4101">
        <w:t xml:space="preserve"> Pozycjonowanie maszyny, poziomowanie ramy, podłączenie zasilania, sprężonego powietrza oraz systemu odciągu wiórów i pompy próżniowej.</w:t>
      </w:r>
    </w:p>
    <w:p w14:paraId="2854BEA7" w14:textId="77777777" w:rsidR="00EA61A7" w:rsidRPr="001D4101" w:rsidRDefault="00EA61A7" w:rsidP="00EA61A7">
      <w:pPr>
        <w:numPr>
          <w:ilvl w:val="0"/>
          <w:numId w:val="24"/>
        </w:numPr>
      </w:pPr>
      <w:r w:rsidRPr="001D4101">
        <w:rPr>
          <w:b/>
          <w:bCs/>
        </w:rPr>
        <w:t>Testy odbiorcze:</w:t>
      </w:r>
      <w:r w:rsidRPr="001D4101">
        <w:t xml:space="preserve"> Wykonanie testowego cięcia na materiałach dostarczonych przez Zamawiającego (np. sklejka 18mm, </w:t>
      </w:r>
      <w:proofErr w:type="spellStart"/>
      <w:r w:rsidRPr="001D4101">
        <w:t>plexi</w:t>
      </w:r>
      <w:proofErr w:type="spellEnd"/>
      <w:r w:rsidRPr="001D4101">
        <w:t>) w celu potwierdzenia trzymania wymiarów i jakości krawędzi.</w:t>
      </w:r>
    </w:p>
    <w:p w14:paraId="5622CFA7" w14:textId="77777777" w:rsidR="00EA61A7" w:rsidRPr="001D4101" w:rsidRDefault="00EA61A7" w:rsidP="00EA61A7">
      <w:pPr>
        <w:rPr>
          <w:b/>
          <w:bCs/>
        </w:rPr>
      </w:pPr>
      <w:r w:rsidRPr="001D4101">
        <w:rPr>
          <w:b/>
          <w:bCs/>
        </w:rPr>
        <w:t>9. Szkolenie Personelu</w:t>
      </w:r>
    </w:p>
    <w:p w14:paraId="10852259" w14:textId="77777777" w:rsidR="00EA61A7" w:rsidRPr="001D4101" w:rsidRDefault="00EA61A7" w:rsidP="00EA61A7">
      <w:r w:rsidRPr="001D4101">
        <w:t xml:space="preserve">Wykonawca przeprowadzi szkolenie dla minimum 3 pracowników Zamawiającego w miejscu instalacji maszyny (min. </w:t>
      </w:r>
      <w:r>
        <w:t>8</w:t>
      </w:r>
      <w:r w:rsidRPr="001D4101">
        <w:t xml:space="preserve"> godzin dydaktycznych), obejmujące:</w:t>
      </w:r>
    </w:p>
    <w:p w14:paraId="5E835A4A" w14:textId="77777777" w:rsidR="00EA61A7" w:rsidRPr="001D4101" w:rsidRDefault="00EA61A7" w:rsidP="00EA61A7">
      <w:pPr>
        <w:numPr>
          <w:ilvl w:val="0"/>
          <w:numId w:val="25"/>
        </w:numPr>
      </w:pPr>
      <w:r w:rsidRPr="001D4101">
        <w:t>BHP przy pracy z ploterem CNC.</w:t>
      </w:r>
    </w:p>
    <w:p w14:paraId="702BBE4B" w14:textId="77777777" w:rsidR="00EA61A7" w:rsidRPr="001D4101" w:rsidRDefault="00EA61A7" w:rsidP="00EA61A7">
      <w:pPr>
        <w:numPr>
          <w:ilvl w:val="0"/>
          <w:numId w:val="25"/>
        </w:numPr>
      </w:pPr>
      <w:r w:rsidRPr="001D4101">
        <w:t>Obsługę interfejsu sterownika i ustawianie punktów bazowych.</w:t>
      </w:r>
    </w:p>
    <w:p w14:paraId="59303549" w14:textId="77777777" w:rsidR="00EA61A7" w:rsidRPr="001D4101" w:rsidRDefault="00EA61A7" w:rsidP="00EA61A7">
      <w:pPr>
        <w:numPr>
          <w:ilvl w:val="0"/>
          <w:numId w:val="25"/>
        </w:numPr>
      </w:pPr>
      <w:r w:rsidRPr="001D4101">
        <w:t>Prawidłowy dobór parametrów skrawania (posuwy, obroty) dla różnych materiałów.</w:t>
      </w:r>
    </w:p>
    <w:p w14:paraId="29791D0B" w14:textId="77777777" w:rsidR="00EA61A7" w:rsidRPr="001D4101" w:rsidRDefault="00EA61A7" w:rsidP="00EA61A7">
      <w:pPr>
        <w:numPr>
          <w:ilvl w:val="0"/>
          <w:numId w:val="25"/>
        </w:numPr>
      </w:pPr>
      <w:r w:rsidRPr="001D4101">
        <w:t>Obsługę dostarczonego oprogramowania CAD/CAM.</w:t>
      </w:r>
    </w:p>
    <w:p w14:paraId="265BFB93" w14:textId="77777777" w:rsidR="00EA61A7" w:rsidRPr="001D4101" w:rsidRDefault="00EA61A7" w:rsidP="00EA61A7">
      <w:pPr>
        <w:numPr>
          <w:ilvl w:val="0"/>
          <w:numId w:val="25"/>
        </w:numPr>
      </w:pPr>
      <w:r w:rsidRPr="001D4101">
        <w:t>Procedury codziennej konserwacji i smarowania maszyny.</w:t>
      </w:r>
    </w:p>
    <w:p w14:paraId="31CF024E" w14:textId="77777777" w:rsidR="00EA61A7" w:rsidRPr="001D4101" w:rsidRDefault="00EA61A7" w:rsidP="00EA61A7">
      <w:pPr>
        <w:rPr>
          <w:b/>
          <w:bCs/>
        </w:rPr>
      </w:pPr>
      <w:r w:rsidRPr="001D4101">
        <w:rPr>
          <w:b/>
          <w:bCs/>
        </w:rPr>
        <w:t>10. Gwarancja i Serwis (Warunki kluczowe dla CN)</w:t>
      </w:r>
    </w:p>
    <w:p w14:paraId="6D98443F" w14:textId="390FF94A" w:rsidR="00EA61A7" w:rsidRPr="001D4101" w:rsidRDefault="00EA61A7" w:rsidP="00EA61A7">
      <w:pPr>
        <w:numPr>
          <w:ilvl w:val="0"/>
          <w:numId w:val="26"/>
        </w:numPr>
      </w:pPr>
      <w:r w:rsidRPr="001D4101">
        <w:rPr>
          <w:b/>
          <w:bCs/>
        </w:rPr>
        <w:t>Okres gwarancji:</w:t>
      </w:r>
      <w:r w:rsidRPr="001D4101">
        <w:t xml:space="preserve"> Minimum </w:t>
      </w:r>
      <w:r>
        <w:t>36</w:t>
      </w:r>
      <w:r w:rsidRPr="001D4101">
        <w:t xml:space="preserve"> miesiące na całe urządzenie (łącznie z wrzecionem i pompą próżniową).</w:t>
      </w:r>
      <w:r w:rsidR="007667F3">
        <w:t>(zgodnie z kryterium oceny ofert)</w:t>
      </w:r>
    </w:p>
    <w:p w14:paraId="057F23E5" w14:textId="031501F9" w:rsidR="00EA61A7" w:rsidRPr="001D4101" w:rsidRDefault="00EA61A7" w:rsidP="00EA61A7">
      <w:pPr>
        <w:numPr>
          <w:ilvl w:val="0"/>
          <w:numId w:val="26"/>
        </w:numPr>
      </w:pPr>
      <w:r w:rsidRPr="001D4101">
        <w:rPr>
          <w:b/>
          <w:bCs/>
        </w:rPr>
        <w:t>Czas reakcji serwisu:</w:t>
      </w:r>
      <w:r w:rsidR="007667F3">
        <w:rPr>
          <w:b/>
          <w:bCs/>
        </w:rPr>
        <w:t xml:space="preserve"> Zgodnie z oświadczeniem złożonym w formularzu Oferta w ramach kryterium oceny ofert</w:t>
      </w:r>
      <w:r w:rsidRPr="004D722D">
        <w:t xml:space="preserve"> </w:t>
      </w:r>
    </w:p>
    <w:p w14:paraId="7990B72B" w14:textId="77777777" w:rsidR="00EA61A7" w:rsidRPr="001D4101" w:rsidRDefault="00EA61A7" w:rsidP="00EA61A7">
      <w:pPr>
        <w:numPr>
          <w:ilvl w:val="0"/>
          <w:numId w:val="26"/>
        </w:numPr>
      </w:pPr>
      <w:r w:rsidRPr="001D4101">
        <w:rPr>
          <w:b/>
          <w:bCs/>
        </w:rPr>
        <w:t>Wsparcie techniczne:</w:t>
      </w:r>
      <w:r w:rsidRPr="001D4101">
        <w:t xml:space="preserve"> Bezpłatne konsultacje telefoniczne/online w okresie gwarancyjnym.</w:t>
      </w:r>
    </w:p>
    <w:p w14:paraId="3FCFE88E" w14:textId="77777777" w:rsidR="00EA61A7" w:rsidRPr="001D4101" w:rsidRDefault="00EA61A7" w:rsidP="00EA61A7">
      <w:pPr>
        <w:numPr>
          <w:ilvl w:val="0"/>
          <w:numId w:val="26"/>
        </w:numPr>
      </w:pPr>
      <w:r w:rsidRPr="001D4101">
        <w:rPr>
          <w:b/>
          <w:bCs/>
        </w:rPr>
        <w:t>Dostępność części:</w:t>
      </w:r>
      <w:r w:rsidRPr="001D4101">
        <w:t xml:space="preserve"> Gwarancja dostępności części eksploatacyjnych (tuleje, uszczelki pompy) i zamiennych przez minimum 5 lat od daty zakupu.</w:t>
      </w:r>
    </w:p>
    <w:p w14:paraId="56AB7CF2" w14:textId="77777777" w:rsidR="004E5793" w:rsidRDefault="004E5793" w:rsidP="004E5793">
      <w:pPr>
        <w:rPr>
          <w:b/>
          <w:bCs/>
        </w:rPr>
      </w:pPr>
    </w:p>
    <w:p w14:paraId="713B07A4" w14:textId="6E87111C" w:rsidR="004E5793" w:rsidRPr="004E5793" w:rsidRDefault="004E5793" w:rsidP="004E5793">
      <w:pPr>
        <w:rPr>
          <w:b/>
          <w:bCs/>
        </w:rPr>
      </w:pPr>
      <w:r>
        <w:rPr>
          <w:b/>
          <w:bCs/>
        </w:rPr>
        <w:t>Część 5</w:t>
      </w:r>
      <w:r w:rsidRPr="004E5793">
        <w:rPr>
          <w:b/>
          <w:bCs/>
        </w:rPr>
        <w:t xml:space="preserve">: </w:t>
      </w:r>
      <w:r w:rsidR="0021288E">
        <w:rPr>
          <w:b/>
          <w:bCs/>
        </w:rPr>
        <w:t xml:space="preserve"> </w:t>
      </w:r>
      <w:r w:rsidR="0021288E" w:rsidRPr="00B22AE1">
        <w:rPr>
          <w:b/>
          <w:bCs/>
        </w:rPr>
        <w:t>Przecinarka taśmowa do metali (Grawitacyjna – Klasa HD)</w:t>
      </w:r>
    </w:p>
    <w:p w14:paraId="1FD34621" w14:textId="77777777" w:rsidR="0021288E" w:rsidRPr="00B22AE1" w:rsidRDefault="0021288E" w:rsidP="0021288E">
      <w:r w:rsidRPr="00B22AE1">
        <w:t>Przedmiotem zamówienia jest dostawa fabrycznie nowej przecinarki taśmowej do metali, charakteryzującej się sztywną, żeliwną konstrukcją i możliwością precyzyjnego cięcia pod kątem poprzez skręt ramienia.</w:t>
      </w:r>
    </w:p>
    <w:p w14:paraId="073633E9" w14:textId="77777777" w:rsidR="0021288E" w:rsidRPr="00B22AE1" w:rsidRDefault="0021288E" w:rsidP="0021288E">
      <w:pPr>
        <w:rPr>
          <w:b/>
          <w:bCs/>
        </w:rPr>
      </w:pPr>
      <w:r w:rsidRPr="00B22AE1">
        <w:rPr>
          <w:b/>
          <w:bCs/>
        </w:rPr>
        <w:t>1. Parametry cięcia i wydajność</w:t>
      </w:r>
    </w:p>
    <w:p w14:paraId="457235E7" w14:textId="77777777" w:rsidR="0021288E" w:rsidRPr="00B22AE1" w:rsidRDefault="0021288E" w:rsidP="0021288E">
      <w:pPr>
        <w:numPr>
          <w:ilvl w:val="0"/>
          <w:numId w:val="50"/>
        </w:numPr>
      </w:pPr>
      <w:r w:rsidRPr="00B22AE1">
        <w:rPr>
          <w:b/>
          <w:bCs/>
        </w:rPr>
        <w:t>Zakres cięcia (profil okrągły, 90°):</w:t>
      </w:r>
      <w:r w:rsidRPr="00B22AE1">
        <w:t xml:space="preserve"> minimum </w:t>
      </w:r>
      <w:r w:rsidRPr="00B22AE1">
        <w:rPr>
          <w:b/>
          <w:bCs/>
        </w:rPr>
        <w:t>270 mm</w:t>
      </w:r>
      <w:r w:rsidRPr="00B22AE1">
        <w:t>.</w:t>
      </w:r>
    </w:p>
    <w:p w14:paraId="498ACAF7" w14:textId="77777777" w:rsidR="0021288E" w:rsidRPr="00B22AE1" w:rsidRDefault="0021288E" w:rsidP="0021288E">
      <w:pPr>
        <w:numPr>
          <w:ilvl w:val="0"/>
          <w:numId w:val="50"/>
        </w:numPr>
      </w:pPr>
      <w:r w:rsidRPr="00B22AE1">
        <w:rPr>
          <w:b/>
          <w:bCs/>
        </w:rPr>
        <w:t>Zakres cięcia (profil prostokątny, 90°):</w:t>
      </w:r>
      <w:r w:rsidRPr="00B22AE1">
        <w:t xml:space="preserve"> minimum </w:t>
      </w:r>
      <w:r w:rsidRPr="00B22AE1">
        <w:rPr>
          <w:b/>
          <w:bCs/>
        </w:rPr>
        <w:t>350 x 240 mm</w:t>
      </w:r>
      <w:r w:rsidRPr="00B22AE1">
        <w:t>.</w:t>
      </w:r>
    </w:p>
    <w:p w14:paraId="6C993CB8" w14:textId="77777777" w:rsidR="0021288E" w:rsidRPr="00B22AE1" w:rsidRDefault="0021288E" w:rsidP="0021288E">
      <w:pPr>
        <w:numPr>
          <w:ilvl w:val="0"/>
          <w:numId w:val="50"/>
        </w:numPr>
      </w:pPr>
      <w:r w:rsidRPr="00B22AE1">
        <w:rPr>
          <w:b/>
          <w:bCs/>
        </w:rPr>
        <w:t>Cięcie pod kątem:</w:t>
      </w:r>
      <w:r w:rsidRPr="00B22AE1">
        <w:t xml:space="preserve"> system umożliwiający skręt ramienia w zakresie od 0° do minimum 60°. Blokada kąta za pomocą czytelnej skali i dźwigni </w:t>
      </w:r>
      <w:proofErr w:type="spellStart"/>
      <w:r w:rsidRPr="00B22AE1">
        <w:t>szybkozamykacza</w:t>
      </w:r>
      <w:proofErr w:type="spellEnd"/>
      <w:r w:rsidRPr="00B22AE1">
        <w:t>.</w:t>
      </w:r>
    </w:p>
    <w:p w14:paraId="4DBB5AA0" w14:textId="77777777" w:rsidR="0021288E" w:rsidRPr="00B22AE1" w:rsidRDefault="0021288E" w:rsidP="0021288E">
      <w:pPr>
        <w:numPr>
          <w:ilvl w:val="0"/>
          <w:numId w:val="50"/>
        </w:numPr>
      </w:pPr>
      <w:r w:rsidRPr="00B22AE1">
        <w:rPr>
          <w:b/>
          <w:bCs/>
        </w:rPr>
        <w:t>Prędkość taśmy:</w:t>
      </w:r>
      <w:r w:rsidRPr="00B22AE1">
        <w:t xml:space="preserve"> regulowana, minimum dwa zakresy (np. ok. 36 i 72 m/min), dostosowana do obróbki stali czarnej, nierdzewnej oraz metali kolorowych.</w:t>
      </w:r>
    </w:p>
    <w:p w14:paraId="279088AA" w14:textId="77777777" w:rsidR="0021288E" w:rsidRPr="00B22AE1" w:rsidRDefault="0021288E" w:rsidP="0021288E">
      <w:pPr>
        <w:numPr>
          <w:ilvl w:val="0"/>
          <w:numId w:val="50"/>
        </w:numPr>
      </w:pPr>
      <w:r w:rsidRPr="00B22AE1">
        <w:rPr>
          <w:b/>
          <w:bCs/>
        </w:rPr>
        <w:t>Wymiary taśmy tnącej:</w:t>
      </w:r>
      <w:r w:rsidRPr="00B22AE1">
        <w:t xml:space="preserve"> minimum </w:t>
      </w:r>
      <w:r w:rsidRPr="00B22AE1">
        <w:rPr>
          <w:b/>
          <w:bCs/>
        </w:rPr>
        <w:t>2950 x 27 x 0,9 mm</w:t>
      </w:r>
      <w:r w:rsidRPr="00B22AE1">
        <w:t>.</w:t>
      </w:r>
    </w:p>
    <w:p w14:paraId="6ED7A1BE" w14:textId="77777777" w:rsidR="0021288E" w:rsidRPr="00B22AE1" w:rsidRDefault="0021288E" w:rsidP="0021288E">
      <w:pPr>
        <w:rPr>
          <w:b/>
          <w:bCs/>
        </w:rPr>
      </w:pPr>
      <w:r w:rsidRPr="00B22AE1">
        <w:rPr>
          <w:b/>
          <w:bCs/>
        </w:rPr>
        <w:t>2. Konstrukcja i mechanika</w:t>
      </w:r>
    </w:p>
    <w:p w14:paraId="6164FADF" w14:textId="77777777" w:rsidR="0021288E" w:rsidRPr="00B22AE1" w:rsidRDefault="0021288E" w:rsidP="0021288E">
      <w:pPr>
        <w:numPr>
          <w:ilvl w:val="0"/>
          <w:numId w:val="51"/>
        </w:numPr>
      </w:pPr>
      <w:r w:rsidRPr="00B22AE1">
        <w:rPr>
          <w:b/>
          <w:bCs/>
        </w:rPr>
        <w:t>Typ ramienia:</w:t>
      </w:r>
      <w:r w:rsidRPr="00B22AE1">
        <w:t xml:space="preserve"> Wykonane z masywnego odlewu żeliwnego, gwarantującego stabilność i tłumienie drgań podczas pracy z dużymi gabarytami.</w:t>
      </w:r>
    </w:p>
    <w:p w14:paraId="79F918CC" w14:textId="77777777" w:rsidR="0021288E" w:rsidRPr="00B22AE1" w:rsidRDefault="0021288E" w:rsidP="0021288E">
      <w:pPr>
        <w:numPr>
          <w:ilvl w:val="0"/>
          <w:numId w:val="51"/>
        </w:numPr>
      </w:pPr>
      <w:r w:rsidRPr="00B22AE1">
        <w:rPr>
          <w:b/>
          <w:bCs/>
        </w:rPr>
        <w:t>Kontrola opadania ramienia:</w:t>
      </w:r>
      <w:r w:rsidRPr="00B22AE1">
        <w:t xml:space="preserve"> Płynna regulacja prędkości opadania za pomocą siłownika hydraulicznego z zaworem dławiącym.</w:t>
      </w:r>
    </w:p>
    <w:p w14:paraId="64393781" w14:textId="77777777" w:rsidR="0021288E" w:rsidRPr="00B22AE1" w:rsidRDefault="0021288E" w:rsidP="0021288E">
      <w:pPr>
        <w:numPr>
          <w:ilvl w:val="0"/>
          <w:numId w:val="51"/>
        </w:numPr>
      </w:pPr>
      <w:r w:rsidRPr="00B22AE1">
        <w:rPr>
          <w:b/>
          <w:bCs/>
        </w:rPr>
        <w:t>Prowadzenie taśmy:</w:t>
      </w:r>
      <w:r w:rsidRPr="00B22AE1">
        <w:t xml:space="preserve"> Profesjonalne prowadnice wyposażone w łożyska kulkowe oraz kostki z węglików spiekanych, zapewniające wysoką precyzję i prostopadłość cięcia.</w:t>
      </w:r>
    </w:p>
    <w:p w14:paraId="02133133" w14:textId="77777777" w:rsidR="0021288E" w:rsidRPr="00B22AE1" w:rsidRDefault="0021288E" w:rsidP="0021288E">
      <w:pPr>
        <w:numPr>
          <w:ilvl w:val="0"/>
          <w:numId w:val="51"/>
        </w:numPr>
      </w:pPr>
      <w:r w:rsidRPr="00B22AE1">
        <w:rPr>
          <w:b/>
          <w:bCs/>
        </w:rPr>
        <w:t>Naciąg taśmy:</w:t>
      </w:r>
      <w:r w:rsidRPr="00B22AE1">
        <w:t xml:space="preserve"> Mechaniczny (śrubowy) wyposażony we wskaźnik napięcia taśmy (np. manometr lub czytelna skala).</w:t>
      </w:r>
    </w:p>
    <w:p w14:paraId="35532321" w14:textId="77777777" w:rsidR="0021288E" w:rsidRPr="00B22AE1" w:rsidRDefault="0021288E" w:rsidP="0021288E">
      <w:pPr>
        <w:numPr>
          <w:ilvl w:val="0"/>
          <w:numId w:val="51"/>
        </w:numPr>
      </w:pPr>
      <w:r w:rsidRPr="00B22AE1">
        <w:rPr>
          <w:b/>
          <w:bCs/>
        </w:rPr>
        <w:t>Imadło:</w:t>
      </w:r>
      <w:r w:rsidRPr="00B22AE1">
        <w:t xml:space="preserve"> Szybkomocujące (mimośrodowe), żeliwne, o dużej sile docisku, zapewniające stabilny chwyt ciężkich materiałów.</w:t>
      </w:r>
    </w:p>
    <w:p w14:paraId="51778C45" w14:textId="77777777" w:rsidR="0021288E" w:rsidRPr="00B22AE1" w:rsidRDefault="0021288E" w:rsidP="0021288E">
      <w:pPr>
        <w:rPr>
          <w:b/>
          <w:bCs/>
        </w:rPr>
      </w:pPr>
      <w:r w:rsidRPr="00B22AE1">
        <w:rPr>
          <w:b/>
          <w:bCs/>
        </w:rPr>
        <w:t>3. Napęd i zasilanie</w:t>
      </w:r>
    </w:p>
    <w:p w14:paraId="724D1765" w14:textId="77777777" w:rsidR="0021288E" w:rsidRPr="00B22AE1" w:rsidRDefault="0021288E" w:rsidP="0021288E">
      <w:pPr>
        <w:numPr>
          <w:ilvl w:val="0"/>
          <w:numId w:val="52"/>
        </w:numPr>
      </w:pPr>
      <w:r w:rsidRPr="00B22AE1">
        <w:rPr>
          <w:b/>
          <w:bCs/>
        </w:rPr>
        <w:t>Moc silnika:</w:t>
      </w:r>
      <w:r w:rsidRPr="00B22AE1">
        <w:t xml:space="preserve"> minimum </w:t>
      </w:r>
      <w:r w:rsidRPr="00B22AE1">
        <w:rPr>
          <w:b/>
          <w:bCs/>
        </w:rPr>
        <w:t>1,5 kW</w:t>
      </w:r>
      <w:r w:rsidRPr="00B22AE1">
        <w:t xml:space="preserve"> (S1).</w:t>
      </w:r>
    </w:p>
    <w:p w14:paraId="12875FDA" w14:textId="77777777" w:rsidR="0021288E" w:rsidRPr="00B22AE1" w:rsidRDefault="0021288E" w:rsidP="0021288E">
      <w:pPr>
        <w:numPr>
          <w:ilvl w:val="0"/>
          <w:numId w:val="52"/>
        </w:numPr>
      </w:pPr>
      <w:r w:rsidRPr="00B22AE1">
        <w:rPr>
          <w:b/>
          <w:bCs/>
        </w:rPr>
        <w:t>Zasilanie:</w:t>
      </w:r>
      <w:r w:rsidRPr="00B22AE1">
        <w:t xml:space="preserve"> 400V (siłowe).</w:t>
      </w:r>
    </w:p>
    <w:p w14:paraId="6E74DFDF" w14:textId="77777777" w:rsidR="0021288E" w:rsidRPr="00B22AE1" w:rsidRDefault="0021288E" w:rsidP="0021288E">
      <w:pPr>
        <w:numPr>
          <w:ilvl w:val="0"/>
          <w:numId w:val="52"/>
        </w:numPr>
      </w:pPr>
      <w:r w:rsidRPr="00B22AE1">
        <w:rPr>
          <w:b/>
          <w:bCs/>
        </w:rPr>
        <w:t>Przeniesienie napędu:</w:t>
      </w:r>
      <w:r w:rsidRPr="00B22AE1">
        <w:t xml:space="preserve"> Poprzez wydajną przekładnię ślimakową pracującą w kąpieli olejowej.</w:t>
      </w:r>
    </w:p>
    <w:p w14:paraId="14BD5843" w14:textId="77777777" w:rsidR="0021288E" w:rsidRPr="00B22AE1" w:rsidRDefault="0021288E" w:rsidP="0021288E">
      <w:pPr>
        <w:rPr>
          <w:b/>
          <w:bCs/>
        </w:rPr>
      </w:pPr>
      <w:r w:rsidRPr="00B22AE1">
        <w:rPr>
          <w:b/>
          <w:bCs/>
        </w:rPr>
        <w:t>4. System chłodzenia i czyszczenia</w:t>
      </w:r>
    </w:p>
    <w:p w14:paraId="3EEFCBB2" w14:textId="77777777" w:rsidR="0021288E" w:rsidRPr="00B22AE1" w:rsidRDefault="0021288E" w:rsidP="0021288E">
      <w:pPr>
        <w:numPr>
          <w:ilvl w:val="0"/>
          <w:numId w:val="53"/>
        </w:numPr>
      </w:pPr>
      <w:r w:rsidRPr="00B22AE1">
        <w:rPr>
          <w:b/>
          <w:bCs/>
        </w:rPr>
        <w:t>Chłodzenie:</w:t>
      </w:r>
      <w:r w:rsidRPr="00B22AE1">
        <w:t xml:space="preserve"> Zintegrowany, wydajny układ chłodzenia cieczą (pompa chłodziwa, zbiornik w podstawie maszyny, elastyczne dysze doprowadzające płyn bezpośrednio na taśmę w dwóch punktach).</w:t>
      </w:r>
    </w:p>
    <w:p w14:paraId="10663ED6" w14:textId="77777777" w:rsidR="0021288E" w:rsidRPr="00B22AE1" w:rsidRDefault="0021288E" w:rsidP="0021288E">
      <w:pPr>
        <w:numPr>
          <w:ilvl w:val="0"/>
          <w:numId w:val="53"/>
        </w:numPr>
      </w:pPr>
      <w:r w:rsidRPr="00B22AE1">
        <w:rPr>
          <w:b/>
          <w:bCs/>
        </w:rPr>
        <w:t>Czyszczenie:</w:t>
      </w:r>
      <w:r w:rsidRPr="00B22AE1">
        <w:t xml:space="preserve"> Szczotka czyszcząca taśmę z wiórów, napędzana mechanicznie lub zamontowana na ramieniu, chroniąca koła pasowe przed zanieczyszczeniem.</w:t>
      </w:r>
    </w:p>
    <w:p w14:paraId="3D85630C" w14:textId="77777777" w:rsidR="0021288E" w:rsidRPr="00B22AE1" w:rsidRDefault="0021288E" w:rsidP="0021288E">
      <w:pPr>
        <w:rPr>
          <w:b/>
          <w:bCs/>
        </w:rPr>
      </w:pPr>
      <w:r w:rsidRPr="00B22AE1">
        <w:rPr>
          <w:b/>
          <w:bCs/>
        </w:rPr>
        <w:t>5. Bezpieczeństwo i stabilność</w:t>
      </w:r>
    </w:p>
    <w:p w14:paraId="41358BE4" w14:textId="77777777" w:rsidR="0021288E" w:rsidRPr="00B22AE1" w:rsidRDefault="0021288E" w:rsidP="0021288E">
      <w:pPr>
        <w:numPr>
          <w:ilvl w:val="0"/>
          <w:numId w:val="54"/>
        </w:numPr>
      </w:pPr>
      <w:r w:rsidRPr="00B22AE1">
        <w:rPr>
          <w:b/>
          <w:bCs/>
        </w:rPr>
        <w:t>Podstawa:</w:t>
      </w:r>
      <w:r w:rsidRPr="00B22AE1">
        <w:t xml:space="preserve"> Masywna podstawa szafkowa z blachy stalowej lub żeliwa, stanowiąca stabilne podparcie dla ciężkiego ramienia i materiału.</w:t>
      </w:r>
    </w:p>
    <w:p w14:paraId="3E447D13" w14:textId="77777777" w:rsidR="0021288E" w:rsidRPr="00B22AE1" w:rsidRDefault="0021288E" w:rsidP="0021288E">
      <w:pPr>
        <w:numPr>
          <w:ilvl w:val="0"/>
          <w:numId w:val="54"/>
        </w:numPr>
      </w:pPr>
      <w:r w:rsidRPr="00B22AE1">
        <w:rPr>
          <w:b/>
          <w:bCs/>
        </w:rPr>
        <w:t>Wyłączniki:</w:t>
      </w:r>
      <w:r w:rsidRPr="00B22AE1">
        <w:t xml:space="preserve"> Automatyczny wyłącznik krańcowy (zatrzymujący silnik natychmiast po przecięciu materiału) oraz łatwo dostępny grzybkowy wyłącznik awaryjny.</w:t>
      </w:r>
    </w:p>
    <w:p w14:paraId="647F142C" w14:textId="77777777" w:rsidR="0021288E" w:rsidRPr="00B22AE1" w:rsidRDefault="0021288E" w:rsidP="0021288E">
      <w:pPr>
        <w:numPr>
          <w:ilvl w:val="0"/>
          <w:numId w:val="54"/>
        </w:numPr>
      </w:pPr>
      <w:r w:rsidRPr="00B22AE1">
        <w:rPr>
          <w:b/>
          <w:bCs/>
        </w:rPr>
        <w:t>Osłony:</w:t>
      </w:r>
      <w:r w:rsidRPr="00B22AE1">
        <w:t xml:space="preserve"> Pełna, certyfikowana osłona taśmy tnącej oraz osłony kół napędowych wyposażone w </w:t>
      </w:r>
      <w:proofErr w:type="spellStart"/>
      <w:r w:rsidRPr="00B22AE1">
        <w:t>mikrowyłączniki</w:t>
      </w:r>
      <w:proofErr w:type="spellEnd"/>
      <w:r w:rsidRPr="00B22AE1">
        <w:t xml:space="preserve"> bezpieczeństwa.</w:t>
      </w:r>
    </w:p>
    <w:p w14:paraId="7A35C6C1" w14:textId="77777777" w:rsidR="0021288E" w:rsidRPr="00B22AE1" w:rsidRDefault="0021288E" w:rsidP="0021288E">
      <w:pPr>
        <w:rPr>
          <w:b/>
          <w:bCs/>
        </w:rPr>
      </w:pPr>
      <w:r w:rsidRPr="00B22AE1">
        <w:rPr>
          <w:b/>
          <w:bCs/>
        </w:rPr>
        <w:t>6. Dodatki do uwzględnienia w zamówieniu</w:t>
      </w:r>
    </w:p>
    <w:p w14:paraId="7C16D418" w14:textId="77777777" w:rsidR="0021288E" w:rsidRPr="00B22AE1" w:rsidRDefault="0021288E" w:rsidP="0021288E">
      <w:pPr>
        <w:numPr>
          <w:ilvl w:val="0"/>
          <w:numId w:val="55"/>
        </w:numPr>
      </w:pPr>
      <w:r w:rsidRPr="00B22AE1">
        <w:rPr>
          <w:b/>
          <w:bCs/>
        </w:rPr>
        <w:t>Pakiet startowy:</w:t>
      </w:r>
      <w:r w:rsidRPr="00B22AE1">
        <w:t xml:space="preserve"> Dostarczenie wraz z maszyną minimum </w:t>
      </w:r>
      <w:r w:rsidRPr="00B22AE1">
        <w:rPr>
          <w:b/>
          <w:bCs/>
        </w:rPr>
        <w:t>3 zapasowych taśm tnących (</w:t>
      </w:r>
      <w:proofErr w:type="spellStart"/>
      <w:r w:rsidRPr="00B22AE1">
        <w:rPr>
          <w:b/>
          <w:bCs/>
        </w:rPr>
        <w:t>bi</w:t>
      </w:r>
      <w:proofErr w:type="spellEnd"/>
      <w:r w:rsidRPr="00B22AE1">
        <w:rPr>
          <w:b/>
          <w:bCs/>
        </w:rPr>
        <w:t>-metalowych)</w:t>
      </w:r>
      <w:r w:rsidRPr="00B22AE1">
        <w:t xml:space="preserve"> o odpowiedniej podziałce zębów (np. do profili oraz do pełnych materiałów).</w:t>
      </w:r>
    </w:p>
    <w:p w14:paraId="12D391D6" w14:textId="77777777" w:rsidR="0021288E" w:rsidRPr="00B22AE1" w:rsidRDefault="0021288E" w:rsidP="0021288E">
      <w:pPr>
        <w:numPr>
          <w:ilvl w:val="0"/>
          <w:numId w:val="55"/>
        </w:numPr>
      </w:pPr>
      <w:r w:rsidRPr="00B22AE1">
        <w:rPr>
          <w:b/>
          <w:bCs/>
        </w:rPr>
        <w:t>Chłodziwo:</w:t>
      </w:r>
      <w:r w:rsidRPr="00B22AE1">
        <w:t xml:space="preserve"> Koncentrat chłodziwa (minimum 5 litrów) do sporządzenia emulsji tnącej.</w:t>
      </w:r>
    </w:p>
    <w:p w14:paraId="598E6E9F" w14:textId="77777777" w:rsidR="0021288E" w:rsidRPr="00B22AE1" w:rsidRDefault="0021288E" w:rsidP="0021288E">
      <w:pPr>
        <w:numPr>
          <w:ilvl w:val="0"/>
          <w:numId w:val="55"/>
        </w:numPr>
      </w:pPr>
      <w:r w:rsidRPr="00B22AE1">
        <w:rPr>
          <w:b/>
          <w:bCs/>
        </w:rPr>
        <w:t>Dokumentacja:</w:t>
      </w:r>
      <w:r w:rsidRPr="00B22AE1">
        <w:t xml:space="preserve"> Pełna instrukcja obsługi w języku polskim oraz deklaracja zgodności CE.</w:t>
      </w:r>
    </w:p>
    <w:p w14:paraId="4836A639" w14:textId="77777777" w:rsidR="0021288E" w:rsidRPr="00B22AE1" w:rsidRDefault="0021288E" w:rsidP="0021288E">
      <w:pPr>
        <w:rPr>
          <w:b/>
          <w:bCs/>
        </w:rPr>
      </w:pPr>
      <w:r w:rsidRPr="00B22AE1">
        <w:rPr>
          <w:b/>
          <w:bCs/>
        </w:rPr>
        <w:t>7. Warunki gwarancji</w:t>
      </w:r>
    </w:p>
    <w:p w14:paraId="7393B817" w14:textId="77777777" w:rsidR="0021288E" w:rsidRPr="00B22AE1" w:rsidRDefault="0021288E" w:rsidP="0021288E">
      <w:pPr>
        <w:numPr>
          <w:ilvl w:val="0"/>
          <w:numId w:val="56"/>
        </w:numPr>
      </w:pPr>
      <w:r w:rsidRPr="00B22AE1">
        <w:rPr>
          <w:b/>
          <w:bCs/>
        </w:rPr>
        <w:t>Minimalny okres gwarancji:</w:t>
      </w:r>
      <w:r w:rsidRPr="00B22AE1">
        <w:t xml:space="preserve"> 36 miesięcy.</w:t>
      </w:r>
    </w:p>
    <w:p w14:paraId="050A2CF7" w14:textId="77777777" w:rsidR="0021288E" w:rsidRPr="00B22AE1" w:rsidRDefault="0021288E" w:rsidP="0021288E">
      <w:pPr>
        <w:numPr>
          <w:ilvl w:val="0"/>
          <w:numId w:val="56"/>
        </w:numPr>
      </w:pPr>
      <w:r w:rsidRPr="00B22AE1">
        <w:rPr>
          <w:b/>
          <w:bCs/>
        </w:rPr>
        <w:t>Serwis gwarancyjny:</w:t>
      </w:r>
      <w:r w:rsidRPr="00B22AE1">
        <w:t xml:space="preserve"> realizowany na terenie Rzeczypospolitej Polskiej przez autoryzowany serwis producenta lub dostawcy.</w:t>
      </w:r>
    </w:p>
    <w:p w14:paraId="726BB4B4" w14:textId="14256CB8" w:rsidR="0021288E" w:rsidRPr="00B22AE1" w:rsidRDefault="0021288E" w:rsidP="004D722D">
      <w:pPr>
        <w:numPr>
          <w:ilvl w:val="0"/>
          <w:numId w:val="56"/>
        </w:numPr>
      </w:pPr>
      <w:r w:rsidRPr="00B22AE1">
        <w:rPr>
          <w:b/>
          <w:bCs/>
        </w:rPr>
        <w:t>Wady:</w:t>
      </w:r>
      <w:r w:rsidRPr="00B22AE1">
        <w:t xml:space="preserve"> </w:t>
      </w:r>
      <w:r w:rsidR="004D722D" w:rsidRPr="0042187C">
        <w:t>naprawa lub wymiana na nowy egzemplarz</w:t>
      </w:r>
      <w:r w:rsidR="004D722D">
        <w:t xml:space="preserve"> zgodnie z projektowanymi postanowieniami umowy</w:t>
      </w:r>
    </w:p>
    <w:p w14:paraId="6524BF06" w14:textId="2755C0D4" w:rsidR="004E5793" w:rsidRPr="00FB44BB" w:rsidRDefault="004E5793" w:rsidP="0021288E">
      <w:pPr>
        <w:rPr>
          <w:strike/>
        </w:rPr>
      </w:pPr>
    </w:p>
    <w:p w14:paraId="4DC655C0" w14:textId="7AC8852A" w:rsidR="00193DE5" w:rsidRDefault="00193DE5" w:rsidP="00DA321E"/>
    <w:p w14:paraId="79A9908B" w14:textId="77777777" w:rsidR="004D722D" w:rsidRDefault="004D722D" w:rsidP="00DA321E"/>
    <w:p w14:paraId="436A8FAD" w14:textId="2DCB9EB2" w:rsidR="007E5834" w:rsidRPr="007E5834" w:rsidRDefault="007E5834" w:rsidP="007E5834">
      <w:pPr>
        <w:rPr>
          <w:b/>
          <w:bCs/>
        </w:rPr>
      </w:pPr>
      <w:r>
        <w:rPr>
          <w:b/>
          <w:bCs/>
        </w:rPr>
        <w:t>Część 6</w:t>
      </w:r>
      <w:r w:rsidRPr="007E5834">
        <w:rPr>
          <w:b/>
          <w:bCs/>
        </w:rPr>
        <w:t>: Stanowisko spawalnicze z oprzyrządowaniem</w:t>
      </w:r>
    </w:p>
    <w:p w14:paraId="6A16C752" w14:textId="77777777" w:rsidR="007E5834" w:rsidRPr="007E5834" w:rsidRDefault="007E5834" w:rsidP="007E5834">
      <w:r w:rsidRPr="007E5834">
        <w:rPr>
          <w:b/>
          <w:bCs/>
        </w:rPr>
        <w:t>Przedmiotem zamówienia jest dostawa fabrycznie nowego stanowiska spawalniczego, w skład którego wchodzą: stół spawalniczy z systemem mocowań, odciąg oparów, spawarka TIG, przyłbica, reduktor oraz butla gazowa.</w:t>
      </w:r>
    </w:p>
    <w:p w14:paraId="06E98F13" w14:textId="77777777" w:rsidR="007E5834" w:rsidRPr="007E5834" w:rsidRDefault="007E5834" w:rsidP="007E5834">
      <w:pPr>
        <w:rPr>
          <w:b/>
          <w:bCs/>
        </w:rPr>
      </w:pPr>
      <w:r w:rsidRPr="007E5834">
        <w:rPr>
          <w:b/>
          <w:bCs/>
        </w:rPr>
        <w:t>1. Stół spawalniczy z zestawem narzędzi (Element Główny)</w:t>
      </w:r>
    </w:p>
    <w:p w14:paraId="49229029" w14:textId="77777777" w:rsidR="007E5834" w:rsidRPr="007E5834" w:rsidRDefault="007E5834" w:rsidP="0021288E">
      <w:pPr>
        <w:numPr>
          <w:ilvl w:val="0"/>
          <w:numId w:val="28"/>
        </w:numPr>
      </w:pPr>
      <w:r w:rsidRPr="007E5834">
        <w:rPr>
          <w:b/>
          <w:bCs/>
        </w:rPr>
        <w:t>Wymiary blatu:</w:t>
      </w:r>
      <w:r w:rsidRPr="007E5834">
        <w:t xml:space="preserve"> minimum 2000x1000mm.</w:t>
      </w:r>
    </w:p>
    <w:p w14:paraId="4E0160F1" w14:textId="77777777" w:rsidR="007E5834" w:rsidRPr="007E5834" w:rsidRDefault="007E5834" w:rsidP="0021288E">
      <w:pPr>
        <w:numPr>
          <w:ilvl w:val="0"/>
          <w:numId w:val="28"/>
        </w:numPr>
      </w:pPr>
      <w:r w:rsidRPr="007E5834">
        <w:rPr>
          <w:b/>
          <w:bCs/>
        </w:rPr>
        <w:t>Grubość blatu:</w:t>
      </w:r>
      <w:r w:rsidRPr="007E5834">
        <w:t xml:space="preserve"> minimum 12 mm, wykonany ze stali o podwyższonej twardości.</w:t>
      </w:r>
    </w:p>
    <w:p w14:paraId="25F0D48B" w14:textId="77777777" w:rsidR="007E5834" w:rsidRPr="007E5834" w:rsidRDefault="007E5834" w:rsidP="0021288E">
      <w:pPr>
        <w:numPr>
          <w:ilvl w:val="0"/>
          <w:numId w:val="28"/>
        </w:numPr>
      </w:pPr>
      <w:r w:rsidRPr="007E5834">
        <w:rPr>
          <w:b/>
          <w:bCs/>
        </w:rPr>
        <w:t>System otworów:</w:t>
      </w:r>
      <w:r w:rsidRPr="007E5834">
        <w:t xml:space="preserve"> średnica 28 mm, rozmieszczone w siatce o rastrze 100x100 mm.</w:t>
      </w:r>
    </w:p>
    <w:p w14:paraId="2316ADEB" w14:textId="77777777" w:rsidR="007E5834" w:rsidRPr="007E5834" w:rsidRDefault="007E5834" w:rsidP="0021288E">
      <w:pPr>
        <w:numPr>
          <w:ilvl w:val="0"/>
          <w:numId w:val="28"/>
        </w:numPr>
      </w:pPr>
      <w:r w:rsidRPr="007E5834">
        <w:rPr>
          <w:b/>
          <w:bCs/>
        </w:rPr>
        <w:t>Konstrukcja:</w:t>
      </w:r>
      <w:r w:rsidRPr="007E5834">
        <w:t xml:space="preserve"> nogi z regulacją wysokości (poziomowanie), stabilna konstrukcja wsporcza o nośności min. 2000 kg.</w:t>
      </w:r>
    </w:p>
    <w:p w14:paraId="381AC68C" w14:textId="77777777" w:rsidR="007E5834" w:rsidRPr="007E5834" w:rsidRDefault="007E5834" w:rsidP="0021288E">
      <w:pPr>
        <w:numPr>
          <w:ilvl w:val="0"/>
          <w:numId w:val="28"/>
        </w:numPr>
      </w:pPr>
      <w:r w:rsidRPr="007E5834">
        <w:rPr>
          <w:b/>
          <w:bCs/>
        </w:rPr>
        <w:t>Zestaw oprzyrządowania kompatybilny z systemem otworów 28 mm (łącznie min. 45 elementów):</w:t>
      </w:r>
    </w:p>
    <w:p w14:paraId="763FA8D8" w14:textId="77777777" w:rsidR="007E5834" w:rsidRPr="007E5834" w:rsidRDefault="007E5834" w:rsidP="0021288E">
      <w:pPr>
        <w:numPr>
          <w:ilvl w:val="1"/>
          <w:numId w:val="28"/>
        </w:numPr>
      </w:pPr>
      <w:r w:rsidRPr="007E5834">
        <w:t>Zacisk mocujący (ścisk) szybkomocujący: 5 szt.</w:t>
      </w:r>
    </w:p>
    <w:p w14:paraId="033D6B52" w14:textId="77777777" w:rsidR="007E5834" w:rsidRPr="007E5834" w:rsidRDefault="007E5834" w:rsidP="0021288E">
      <w:pPr>
        <w:numPr>
          <w:ilvl w:val="1"/>
          <w:numId w:val="28"/>
        </w:numPr>
      </w:pPr>
      <w:r w:rsidRPr="007E5834">
        <w:t>Stopery płaskie o różnych długościach (zakres od 150 do 260 mm): łącznie 6 szt.</w:t>
      </w:r>
    </w:p>
    <w:p w14:paraId="664ADE36" w14:textId="77777777" w:rsidR="007E5834" w:rsidRPr="007E5834" w:rsidRDefault="007E5834" w:rsidP="0021288E">
      <w:pPr>
        <w:numPr>
          <w:ilvl w:val="1"/>
          <w:numId w:val="28"/>
        </w:numPr>
      </w:pPr>
      <w:r w:rsidRPr="007E5834">
        <w:t>Krążki oporowe o średnicy min. 100 mm: 4 szt.</w:t>
      </w:r>
    </w:p>
    <w:p w14:paraId="613BAB03" w14:textId="77777777" w:rsidR="007E5834" w:rsidRPr="007E5834" w:rsidRDefault="007E5834" w:rsidP="0021288E">
      <w:pPr>
        <w:numPr>
          <w:ilvl w:val="1"/>
          <w:numId w:val="28"/>
        </w:numPr>
      </w:pPr>
      <w:r w:rsidRPr="007E5834">
        <w:t>Winkle płaskie i kątowniki montażowe (różne wymiary, w tym min. jeden o wymiarach ok. 200x300x150mm): łącznie 7 szt.</w:t>
      </w:r>
    </w:p>
    <w:p w14:paraId="491C8A6D" w14:textId="77777777" w:rsidR="007E5834" w:rsidRPr="007E5834" w:rsidRDefault="007E5834" w:rsidP="0021288E">
      <w:pPr>
        <w:numPr>
          <w:ilvl w:val="1"/>
          <w:numId w:val="28"/>
        </w:numPr>
      </w:pPr>
      <w:r w:rsidRPr="007E5834">
        <w:t>Trzpienie mocujące szybkiego montażu (bolce): 10 szt.</w:t>
      </w:r>
    </w:p>
    <w:p w14:paraId="66F7467F" w14:textId="77777777" w:rsidR="007E5834" w:rsidRPr="007E5834" w:rsidRDefault="007E5834" w:rsidP="0021288E">
      <w:pPr>
        <w:numPr>
          <w:ilvl w:val="1"/>
          <w:numId w:val="28"/>
        </w:numPr>
      </w:pPr>
      <w:r w:rsidRPr="007E5834">
        <w:t>Piny pozycjonujące: 10 szt.</w:t>
      </w:r>
    </w:p>
    <w:p w14:paraId="37585A3E" w14:textId="77777777" w:rsidR="007E5834" w:rsidRPr="007E5834" w:rsidRDefault="007E5834" w:rsidP="0021288E">
      <w:pPr>
        <w:numPr>
          <w:ilvl w:val="1"/>
          <w:numId w:val="28"/>
        </w:numPr>
      </w:pPr>
      <w:r w:rsidRPr="007E5834">
        <w:t>Uchwyt na palnik spawalniczy: 1 szt.</w:t>
      </w:r>
    </w:p>
    <w:p w14:paraId="538AC9C6" w14:textId="77777777" w:rsidR="007E5834" w:rsidRPr="007E5834" w:rsidRDefault="007E5834" w:rsidP="0021288E">
      <w:pPr>
        <w:numPr>
          <w:ilvl w:val="1"/>
          <w:numId w:val="28"/>
        </w:numPr>
      </w:pPr>
      <w:r w:rsidRPr="007E5834">
        <w:t xml:space="preserve">Mobilna półka lub </w:t>
      </w:r>
      <w:proofErr w:type="spellStart"/>
      <w:r w:rsidRPr="007E5834">
        <w:t>organizer</w:t>
      </w:r>
      <w:proofErr w:type="spellEnd"/>
      <w:r w:rsidRPr="007E5834">
        <w:t xml:space="preserve"> na akcesoria: 1 szt.</w:t>
      </w:r>
    </w:p>
    <w:p w14:paraId="0E6B9530" w14:textId="77777777" w:rsidR="007E5834" w:rsidRPr="007E5834" w:rsidRDefault="007E5834" w:rsidP="007E5834">
      <w:pPr>
        <w:rPr>
          <w:b/>
          <w:bCs/>
        </w:rPr>
      </w:pPr>
      <w:r w:rsidRPr="007E5834">
        <w:rPr>
          <w:b/>
          <w:bCs/>
        </w:rPr>
        <w:t>2. Mobilne urządzenie filtrowentylacyjne (Odciąg oparów)</w:t>
      </w:r>
    </w:p>
    <w:p w14:paraId="50470743" w14:textId="77777777" w:rsidR="007E5834" w:rsidRPr="007E5834" w:rsidRDefault="007E5834" w:rsidP="0021288E">
      <w:pPr>
        <w:numPr>
          <w:ilvl w:val="0"/>
          <w:numId w:val="29"/>
        </w:numPr>
      </w:pPr>
      <w:r w:rsidRPr="007E5834">
        <w:rPr>
          <w:b/>
          <w:bCs/>
        </w:rPr>
        <w:t>Zastosowanie:</w:t>
      </w:r>
      <w:r w:rsidRPr="007E5834">
        <w:t xml:space="preserve"> odciąg oparów spawalniczych przy procesach TIG/MAG.</w:t>
      </w:r>
    </w:p>
    <w:p w14:paraId="4FEE715A" w14:textId="77777777" w:rsidR="007E5834" w:rsidRPr="007E5834" w:rsidRDefault="007E5834" w:rsidP="0021288E">
      <w:pPr>
        <w:numPr>
          <w:ilvl w:val="0"/>
          <w:numId w:val="29"/>
        </w:numPr>
      </w:pPr>
      <w:r w:rsidRPr="007E5834">
        <w:rPr>
          <w:b/>
          <w:bCs/>
        </w:rPr>
        <w:t>System filtracji:</w:t>
      </w:r>
      <w:r w:rsidRPr="007E5834">
        <w:t xml:space="preserve"> filtr </w:t>
      </w:r>
      <w:proofErr w:type="spellStart"/>
      <w:r w:rsidRPr="007E5834">
        <w:t>kartridżowy</w:t>
      </w:r>
      <w:proofErr w:type="spellEnd"/>
      <w:r w:rsidRPr="007E5834">
        <w:t xml:space="preserve"> (nabojowy) o wysokiej skuteczności, przystosowany do pracy ciągłej.</w:t>
      </w:r>
    </w:p>
    <w:p w14:paraId="097F65A3" w14:textId="77777777" w:rsidR="007E5834" w:rsidRPr="007E5834" w:rsidRDefault="007E5834" w:rsidP="0021288E">
      <w:pPr>
        <w:numPr>
          <w:ilvl w:val="0"/>
          <w:numId w:val="29"/>
        </w:numPr>
      </w:pPr>
      <w:r w:rsidRPr="007E5834">
        <w:rPr>
          <w:b/>
          <w:bCs/>
        </w:rPr>
        <w:t>Ramię odciągowe:</w:t>
      </w:r>
      <w:r w:rsidRPr="007E5834">
        <w:t xml:space="preserve"> samonośne, obrotowe, o długości minimum 2000 mm.</w:t>
      </w:r>
    </w:p>
    <w:p w14:paraId="776ACCD1" w14:textId="77777777" w:rsidR="007E5834" w:rsidRPr="007E5834" w:rsidRDefault="007E5834" w:rsidP="0021288E">
      <w:pPr>
        <w:numPr>
          <w:ilvl w:val="0"/>
          <w:numId w:val="29"/>
        </w:numPr>
      </w:pPr>
      <w:r w:rsidRPr="007E5834">
        <w:rPr>
          <w:b/>
          <w:bCs/>
        </w:rPr>
        <w:t>Mobilność:</w:t>
      </w:r>
      <w:r w:rsidRPr="007E5834">
        <w:t xml:space="preserve"> podstawa jezdna wyposażona w kółka z blokadą.</w:t>
      </w:r>
    </w:p>
    <w:p w14:paraId="57406D61" w14:textId="77777777" w:rsidR="007E5834" w:rsidRPr="007E5834" w:rsidRDefault="007E5834" w:rsidP="007E5834">
      <w:pPr>
        <w:rPr>
          <w:b/>
          <w:bCs/>
        </w:rPr>
      </w:pPr>
      <w:r w:rsidRPr="007E5834">
        <w:rPr>
          <w:b/>
          <w:bCs/>
        </w:rPr>
        <w:t xml:space="preserve">3. Spawarka </w:t>
      </w:r>
      <w:proofErr w:type="spellStart"/>
      <w:r w:rsidRPr="007E5834">
        <w:rPr>
          <w:b/>
          <w:bCs/>
        </w:rPr>
        <w:t>inwerterowa</w:t>
      </w:r>
      <w:proofErr w:type="spellEnd"/>
      <w:r w:rsidRPr="007E5834">
        <w:rPr>
          <w:b/>
          <w:bCs/>
        </w:rPr>
        <w:t xml:space="preserve"> TIG AC/DC</w:t>
      </w:r>
    </w:p>
    <w:p w14:paraId="5DB0FB07" w14:textId="77777777" w:rsidR="007E5834" w:rsidRPr="007E5834" w:rsidRDefault="007E5834" w:rsidP="0021288E">
      <w:pPr>
        <w:numPr>
          <w:ilvl w:val="0"/>
          <w:numId w:val="30"/>
        </w:numPr>
      </w:pPr>
      <w:r w:rsidRPr="007E5834">
        <w:rPr>
          <w:b/>
          <w:bCs/>
        </w:rPr>
        <w:t>Procesy:</w:t>
      </w:r>
      <w:r w:rsidRPr="007E5834">
        <w:t xml:space="preserve"> TIG AC/DC oraz MMA.</w:t>
      </w:r>
    </w:p>
    <w:p w14:paraId="699B1EBF" w14:textId="77777777" w:rsidR="007E5834" w:rsidRPr="007E5834" w:rsidRDefault="007E5834" w:rsidP="0021288E">
      <w:pPr>
        <w:numPr>
          <w:ilvl w:val="0"/>
          <w:numId w:val="30"/>
        </w:numPr>
      </w:pPr>
      <w:r w:rsidRPr="007E5834">
        <w:rPr>
          <w:b/>
          <w:bCs/>
        </w:rPr>
        <w:t>Zasilanie:</w:t>
      </w:r>
      <w:r w:rsidRPr="007E5834">
        <w:t xml:space="preserve"> 230V, 50Hz.</w:t>
      </w:r>
    </w:p>
    <w:p w14:paraId="7EF7721B" w14:textId="77777777" w:rsidR="007E5834" w:rsidRPr="007E5834" w:rsidRDefault="007E5834" w:rsidP="0021288E">
      <w:pPr>
        <w:numPr>
          <w:ilvl w:val="0"/>
          <w:numId w:val="30"/>
        </w:numPr>
      </w:pPr>
      <w:r w:rsidRPr="007E5834">
        <w:rPr>
          <w:b/>
          <w:bCs/>
        </w:rPr>
        <w:t>Prąd spawania:</w:t>
      </w:r>
      <w:r w:rsidRPr="007E5834">
        <w:t xml:space="preserve"> zakres minimum 5 – 200A.</w:t>
      </w:r>
    </w:p>
    <w:p w14:paraId="75E16526" w14:textId="77777777" w:rsidR="007E5834" w:rsidRPr="007E5834" w:rsidRDefault="007E5834" w:rsidP="0021288E">
      <w:pPr>
        <w:numPr>
          <w:ilvl w:val="0"/>
          <w:numId w:val="30"/>
        </w:numPr>
      </w:pPr>
      <w:r w:rsidRPr="007E5834">
        <w:rPr>
          <w:b/>
          <w:bCs/>
        </w:rPr>
        <w:t>Funkcje:</w:t>
      </w:r>
      <w:r w:rsidRPr="007E5834">
        <w:t xml:space="preserve"> spawanie pulsacyjne (PULS), regulacja częstotliwości AC, zajarzanie bezstykowe (HF), funkcja 2-takt/4-takt.</w:t>
      </w:r>
    </w:p>
    <w:p w14:paraId="62F26002" w14:textId="77777777" w:rsidR="007E5834" w:rsidRPr="007E5834" w:rsidRDefault="007E5834" w:rsidP="0021288E">
      <w:pPr>
        <w:numPr>
          <w:ilvl w:val="0"/>
          <w:numId w:val="30"/>
        </w:numPr>
      </w:pPr>
      <w:r w:rsidRPr="007E5834">
        <w:rPr>
          <w:b/>
          <w:bCs/>
        </w:rPr>
        <w:t>Wyposażenie:</w:t>
      </w:r>
      <w:r w:rsidRPr="007E5834">
        <w:t xml:space="preserve"> komplet przewodów (uchwyt TIG min. 4m, przewód masowy).</w:t>
      </w:r>
    </w:p>
    <w:p w14:paraId="075A1AA6" w14:textId="77777777" w:rsidR="007E5834" w:rsidRPr="007E5834" w:rsidRDefault="007E5834" w:rsidP="007E5834">
      <w:pPr>
        <w:rPr>
          <w:b/>
          <w:bCs/>
        </w:rPr>
      </w:pPr>
      <w:r w:rsidRPr="007E5834">
        <w:rPr>
          <w:b/>
          <w:bCs/>
        </w:rPr>
        <w:t>4. Akcesoria i osprzęt</w:t>
      </w:r>
    </w:p>
    <w:p w14:paraId="26BD17B1" w14:textId="77777777" w:rsidR="007E5834" w:rsidRPr="007E5834" w:rsidRDefault="007E5834" w:rsidP="0021288E">
      <w:pPr>
        <w:numPr>
          <w:ilvl w:val="0"/>
          <w:numId w:val="31"/>
        </w:numPr>
      </w:pPr>
      <w:r w:rsidRPr="007E5834">
        <w:rPr>
          <w:b/>
          <w:bCs/>
        </w:rPr>
        <w:t>Przyłbica spawalnicza:</w:t>
      </w:r>
      <w:r w:rsidRPr="007E5834">
        <w:t xml:space="preserve"> automatyczna, najwyższa klasa optyczna (wg EN 379), z dużym polem widzenia, funkcją szlifowania i płynną regulacją stopnia zaciemnienia.</w:t>
      </w:r>
    </w:p>
    <w:p w14:paraId="3F429C6B" w14:textId="77777777" w:rsidR="007E5834" w:rsidRPr="007E5834" w:rsidRDefault="007E5834" w:rsidP="0021288E">
      <w:pPr>
        <w:numPr>
          <w:ilvl w:val="0"/>
          <w:numId w:val="31"/>
        </w:numPr>
      </w:pPr>
      <w:r w:rsidRPr="007E5834">
        <w:rPr>
          <w:b/>
          <w:bCs/>
        </w:rPr>
        <w:t>Reduktor gazowy:</w:t>
      </w:r>
      <w:r w:rsidRPr="007E5834">
        <w:t xml:space="preserve"> dwustopniowy lub jednostopniowy z rotametrem, dedykowany do Argon/CO2.</w:t>
      </w:r>
    </w:p>
    <w:p w14:paraId="79779AC5" w14:textId="77777777" w:rsidR="007E5834" w:rsidRPr="007E5834" w:rsidRDefault="007E5834" w:rsidP="0021288E">
      <w:pPr>
        <w:numPr>
          <w:ilvl w:val="0"/>
          <w:numId w:val="31"/>
        </w:numPr>
      </w:pPr>
      <w:r w:rsidRPr="007E5834">
        <w:rPr>
          <w:b/>
          <w:bCs/>
        </w:rPr>
        <w:t>Butla z gazem:</w:t>
      </w:r>
      <w:r w:rsidRPr="007E5834">
        <w:t xml:space="preserve"> pojemność 50 litrów, napełniona Argonem wysokiej czystości (min. 4.8), z ważną legalizacją.</w:t>
      </w:r>
    </w:p>
    <w:p w14:paraId="7C7978F7" w14:textId="77777777" w:rsidR="007E5834" w:rsidRPr="007E5834" w:rsidRDefault="007E5834" w:rsidP="007E5834">
      <w:pPr>
        <w:rPr>
          <w:b/>
          <w:bCs/>
        </w:rPr>
      </w:pPr>
      <w:r w:rsidRPr="007E5834">
        <w:rPr>
          <w:b/>
          <w:bCs/>
        </w:rPr>
        <w:t>5. Warunki gwarancji</w:t>
      </w:r>
    </w:p>
    <w:p w14:paraId="5B22903E" w14:textId="34BC7EEA" w:rsidR="007E5834" w:rsidRPr="007E5834" w:rsidRDefault="007E5834" w:rsidP="0021288E">
      <w:pPr>
        <w:numPr>
          <w:ilvl w:val="0"/>
          <w:numId w:val="27"/>
        </w:numPr>
      </w:pPr>
      <w:r w:rsidRPr="007E5834">
        <w:t>Minimalny okres gwarancji: 36 miesiące.</w:t>
      </w:r>
      <w:r w:rsidR="00A81184">
        <w:t>(zgodnie z kryterium oceny ofert)</w:t>
      </w:r>
    </w:p>
    <w:p w14:paraId="580485BF" w14:textId="77777777" w:rsidR="007E5834" w:rsidRPr="007E5834" w:rsidRDefault="007E5834" w:rsidP="0021288E">
      <w:pPr>
        <w:numPr>
          <w:ilvl w:val="0"/>
          <w:numId w:val="27"/>
        </w:numPr>
      </w:pPr>
      <w:r w:rsidRPr="007E5834">
        <w:t>Serwis gwarancyjny realizowany na terenie Rzeczypospolitej Polskiej.</w:t>
      </w:r>
    </w:p>
    <w:p w14:paraId="408BC774" w14:textId="45DAFEC8" w:rsidR="007E5834" w:rsidRPr="007E5834" w:rsidRDefault="007E5834" w:rsidP="00985BE3">
      <w:pPr>
        <w:numPr>
          <w:ilvl w:val="0"/>
          <w:numId w:val="27"/>
        </w:numPr>
      </w:pPr>
      <w:r w:rsidRPr="007E5834">
        <w:t xml:space="preserve">W przypadku wad – </w:t>
      </w:r>
      <w:r w:rsidR="00985BE3" w:rsidRPr="0042187C">
        <w:t>naprawa lub wymiana na nowy egzemplarz</w:t>
      </w:r>
      <w:r w:rsidR="00985BE3">
        <w:t xml:space="preserve"> zgodnie z projektowanymi postanowieniami umowy</w:t>
      </w:r>
    </w:p>
    <w:p w14:paraId="4D6F8987" w14:textId="77777777" w:rsidR="007E5834" w:rsidRPr="007E5834" w:rsidRDefault="007E5834" w:rsidP="007E5834"/>
    <w:p w14:paraId="1A5DC5F6" w14:textId="72D3D01C" w:rsidR="007E5834" w:rsidRPr="007E5834" w:rsidRDefault="0021288E" w:rsidP="007E5834">
      <w:pPr>
        <w:rPr>
          <w:b/>
          <w:bCs/>
        </w:rPr>
      </w:pPr>
      <w:r w:rsidRPr="0074477C">
        <w:rPr>
          <w:b/>
          <w:bCs/>
        </w:rPr>
        <w:t>Część 7: Zestaw stołów szlifierskich z systemami filtracji i odciągu</w:t>
      </w:r>
    </w:p>
    <w:p w14:paraId="00B3FA80" w14:textId="77777777" w:rsidR="0021288E" w:rsidRPr="0074477C" w:rsidRDefault="0021288E" w:rsidP="0021288E">
      <w:r w:rsidRPr="0074477C">
        <w:t>Przedmiotem zamówienia jest dostawa dwóch fabrycznie nowych stołów szlifierskich: stanowiska do obróbki metalu z własnym systemem odciągowym oraz stanowiska do obróbki drewna przystosowanego do podłączenia do istniejącej sieci odciągu centralnego.</w:t>
      </w:r>
    </w:p>
    <w:p w14:paraId="139DACEF" w14:textId="77777777" w:rsidR="0021288E" w:rsidRPr="0074477C" w:rsidRDefault="0021288E" w:rsidP="0021288E">
      <w:pPr>
        <w:rPr>
          <w:b/>
          <w:bCs/>
        </w:rPr>
      </w:pPr>
      <w:r w:rsidRPr="0074477C">
        <w:rPr>
          <w:b/>
          <w:bCs/>
        </w:rPr>
        <w:t>1. Stół szlifierski do obróbki metalu</w:t>
      </w:r>
    </w:p>
    <w:p w14:paraId="23001BA7" w14:textId="77777777" w:rsidR="0021288E" w:rsidRPr="0074477C" w:rsidRDefault="0021288E" w:rsidP="0021288E">
      <w:pPr>
        <w:numPr>
          <w:ilvl w:val="0"/>
          <w:numId w:val="57"/>
        </w:numPr>
      </w:pPr>
      <w:r w:rsidRPr="0074477C">
        <w:rPr>
          <w:b/>
          <w:bCs/>
        </w:rPr>
        <w:t>Zastosowanie:</w:t>
      </w:r>
      <w:r w:rsidRPr="0074477C">
        <w:t xml:space="preserve"> Intensywne szlifowanie i cięcie metalu generujące pyły oraz iskry.</w:t>
      </w:r>
    </w:p>
    <w:p w14:paraId="563197F1" w14:textId="77777777" w:rsidR="0021288E" w:rsidRPr="0074477C" w:rsidRDefault="0021288E" w:rsidP="0021288E">
      <w:pPr>
        <w:numPr>
          <w:ilvl w:val="0"/>
          <w:numId w:val="57"/>
        </w:numPr>
      </w:pPr>
      <w:r w:rsidRPr="0074477C">
        <w:rPr>
          <w:b/>
          <w:bCs/>
        </w:rPr>
        <w:t>System odciągowy:</w:t>
      </w:r>
      <w:r w:rsidRPr="0074477C">
        <w:t xml:space="preserve"> Urządzenie wyposażone we własny, niezależny wentylator i system filtracji (wbudowany w konstrukcję stołu lub dostarczony jako odrębna jednostka stacjonarna połączona ze stołem).</w:t>
      </w:r>
    </w:p>
    <w:p w14:paraId="479ED892" w14:textId="77777777" w:rsidR="0021288E" w:rsidRPr="0074477C" w:rsidRDefault="0021288E" w:rsidP="0021288E">
      <w:pPr>
        <w:numPr>
          <w:ilvl w:val="0"/>
          <w:numId w:val="57"/>
        </w:numPr>
      </w:pPr>
      <w:r w:rsidRPr="0074477C">
        <w:rPr>
          <w:b/>
          <w:bCs/>
        </w:rPr>
        <w:t>Wydajność odciągu:</w:t>
      </w:r>
      <w:r w:rsidRPr="0074477C">
        <w:t xml:space="preserve"> minimum 1100 m³/h.</w:t>
      </w:r>
    </w:p>
    <w:p w14:paraId="33E73D4B" w14:textId="77777777" w:rsidR="0021288E" w:rsidRPr="0074477C" w:rsidRDefault="0021288E" w:rsidP="0021288E">
      <w:pPr>
        <w:numPr>
          <w:ilvl w:val="0"/>
          <w:numId w:val="57"/>
        </w:numPr>
      </w:pPr>
      <w:r w:rsidRPr="0074477C">
        <w:rPr>
          <w:b/>
          <w:bCs/>
        </w:rPr>
        <w:t>Separator iskier:</w:t>
      </w:r>
      <w:r w:rsidRPr="0074477C">
        <w:t xml:space="preserve"> Wymagany zintegrowany łapacz iskier chroniący filtry przed zapłonem.</w:t>
      </w:r>
    </w:p>
    <w:p w14:paraId="4927416F" w14:textId="77777777" w:rsidR="0021288E" w:rsidRPr="0074477C" w:rsidRDefault="0021288E" w:rsidP="0021288E">
      <w:pPr>
        <w:numPr>
          <w:ilvl w:val="0"/>
          <w:numId w:val="57"/>
        </w:numPr>
      </w:pPr>
      <w:r w:rsidRPr="0074477C">
        <w:rPr>
          <w:b/>
          <w:bCs/>
        </w:rPr>
        <w:t>System filtracji:</w:t>
      </w:r>
      <w:r w:rsidRPr="0074477C">
        <w:t xml:space="preserve"> Filtry nabojowe lub workowe o wysokiej trwałości.</w:t>
      </w:r>
    </w:p>
    <w:p w14:paraId="02061B57" w14:textId="77777777" w:rsidR="0021288E" w:rsidRPr="0074477C" w:rsidRDefault="0021288E" w:rsidP="0021288E">
      <w:pPr>
        <w:numPr>
          <w:ilvl w:val="0"/>
          <w:numId w:val="57"/>
        </w:numPr>
      </w:pPr>
      <w:r w:rsidRPr="0074477C">
        <w:rPr>
          <w:b/>
          <w:bCs/>
        </w:rPr>
        <w:t>Wymiary blatu:</w:t>
      </w:r>
      <w:r w:rsidRPr="0074477C">
        <w:t xml:space="preserve"> minimum 1000 x 500 mm.</w:t>
      </w:r>
    </w:p>
    <w:p w14:paraId="3F538E2E" w14:textId="77777777" w:rsidR="0021288E" w:rsidRPr="0074477C" w:rsidRDefault="0021288E" w:rsidP="0021288E">
      <w:pPr>
        <w:numPr>
          <w:ilvl w:val="0"/>
          <w:numId w:val="57"/>
        </w:numPr>
      </w:pPr>
      <w:r w:rsidRPr="0074477C">
        <w:rPr>
          <w:b/>
          <w:bCs/>
        </w:rPr>
        <w:t>Zestaw dodatkowy:</w:t>
      </w:r>
      <w:r w:rsidRPr="0074477C">
        <w:t xml:space="preserve"> </w:t>
      </w:r>
      <w:r>
        <w:rPr>
          <w:b/>
          <w:bCs/>
        </w:rPr>
        <w:t>2</w:t>
      </w:r>
      <w:r w:rsidRPr="0074477C">
        <w:rPr>
          <w:b/>
          <w:bCs/>
        </w:rPr>
        <w:t xml:space="preserve"> pełn</w:t>
      </w:r>
      <w:r>
        <w:rPr>
          <w:b/>
          <w:bCs/>
        </w:rPr>
        <w:t>e</w:t>
      </w:r>
      <w:r w:rsidRPr="0074477C">
        <w:rPr>
          <w:b/>
          <w:bCs/>
        </w:rPr>
        <w:t xml:space="preserve"> komplet</w:t>
      </w:r>
      <w:r>
        <w:rPr>
          <w:b/>
          <w:bCs/>
        </w:rPr>
        <w:t>y</w:t>
      </w:r>
      <w:r w:rsidRPr="0074477C">
        <w:rPr>
          <w:b/>
          <w:bCs/>
        </w:rPr>
        <w:t xml:space="preserve"> dodatkowych filtrów zapasowych</w:t>
      </w:r>
      <w:r w:rsidRPr="0074477C">
        <w:t xml:space="preserve"> (zgodnych z zamontowanymi).</w:t>
      </w:r>
    </w:p>
    <w:p w14:paraId="03824FB0" w14:textId="77777777" w:rsidR="0021288E" w:rsidRPr="0074477C" w:rsidRDefault="0021288E" w:rsidP="0021288E">
      <w:pPr>
        <w:rPr>
          <w:b/>
          <w:bCs/>
        </w:rPr>
      </w:pPr>
      <w:r w:rsidRPr="0074477C">
        <w:rPr>
          <w:b/>
          <w:bCs/>
        </w:rPr>
        <w:t xml:space="preserve">2. Stół szlifierski do obróbki drewna </w:t>
      </w:r>
    </w:p>
    <w:p w14:paraId="3937B64E" w14:textId="77777777" w:rsidR="0021288E" w:rsidRPr="0074477C" w:rsidRDefault="0021288E" w:rsidP="0021288E">
      <w:pPr>
        <w:numPr>
          <w:ilvl w:val="0"/>
          <w:numId w:val="58"/>
        </w:numPr>
      </w:pPr>
      <w:r w:rsidRPr="0074477C">
        <w:rPr>
          <w:b/>
          <w:bCs/>
        </w:rPr>
        <w:t>Zastosowanie:</w:t>
      </w:r>
      <w:r w:rsidRPr="0074477C">
        <w:t xml:space="preserve"> Szlifowanie elementów drewnianych przy użyciu elektronarzędzi.</w:t>
      </w:r>
    </w:p>
    <w:p w14:paraId="29599DFD" w14:textId="77777777" w:rsidR="0021288E" w:rsidRPr="0074477C" w:rsidRDefault="0021288E" w:rsidP="0021288E">
      <w:pPr>
        <w:numPr>
          <w:ilvl w:val="0"/>
          <w:numId w:val="58"/>
        </w:numPr>
      </w:pPr>
      <w:r w:rsidRPr="0074477C">
        <w:rPr>
          <w:b/>
          <w:bCs/>
        </w:rPr>
        <w:t>System odciągu:</w:t>
      </w:r>
      <w:r w:rsidRPr="0074477C">
        <w:t xml:space="preserve"> Stół bez własnego wentylatora, przystosowany do podłączenia do centralnej instalacji odciągowej.</w:t>
      </w:r>
    </w:p>
    <w:p w14:paraId="6E0EA99B" w14:textId="77777777" w:rsidR="0021288E" w:rsidRPr="0074477C" w:rsidRDefault="0021288E" w:rsidP="0021288E">
      <w:pPr>
        <w:numPr>
          <w:ilvl w:val="0"/>
          <w:numId w:val="58"/>
        </w:numPr>
      </w:pPr>
      <w:r w:rsidRPr="0074477C">
        <w:rPr>
          <w:b/>
          <w:bCs/>
        </w:rPr>
        <w:t>Przyłącze:</w:t>
      </w:r>
      <w:r w:rsidRPr="0074477C">
        <w:t xml:space="preserve"> Króciec odciągowy o średnicy minimum 150 mm.</w:t>
      </w:r>
    </w:p>
    <w:p w14:paraId="438D9013" w14:textId="77777777" w:rsidR="0021288E" w:rsidRPr="0074477C" w:rsidRDefault="0021288E" w:rsidP="0021288E">
      <w:pPr>
        <w:numPr>
          <w:ilvl w:val="0"/>
          <w:numId w:val="58"/>
        </w:numPr>
      </w:pPr>
      <w:r w:rsidRPr="0074477C">
        <w:rPr>
          <w:b/>
          <w:bCs/>
        </w:rPr>
        <w:t>Wymiary blatu:</w:t>
      </w:r>
      <w:r w:rsidRPr="0074477C">
        <w:t xml:space="preserve"> minimum 1500 x 1000 mm.</w:t>
      </w:r>
    </w:p>
    <w:p w14:paraId="28DD10FB" w14:textId="77777777" w:rsidR="0021288E" w:rsidRPr="0074477C" w:rsidRDefault="0021288E" w:rsidP="0021288E">
      <w:pPr>
        <w:numPr>
          <w:ilvl w:val="0"/>
          <w:numId w:val="58"/>
        </w:numPr>
      </w:pPr>
      <w:r w:rsidRPr="0074477C">
        <w:rPr>
          <w:b/>
          <w:bCs/>
        </w:rPr>
        <w:t>Ergonomia:</w:t>
      </w:r>
      <w:r w:rsidRPr="0074477C">
        <w:t xml:space="preserve"> Regulacja wysokości blatu (manualna lub hydrauliczna) w zakresie min. 750–1000 mm.</w:t>
      </w:r>
    </w:p>
    <w:p w14:paraId="43E12C20" w14:textId="77777777" w:rsidR="0021288E" w:rsidRPr="0074477C" w:rsidRDefault="0021288E" w:rsidP="0021288E">
      <w:pPr>
        <w:numPr>
          <w:ilvl w:val="0"/>
          <w:numId w:val="58"/>
        </w:numPr>
      </w:pPr>
      <w:r w:rsidRPr="0074477C">
        <w:rPr>
          <w:b/>
          <w:bCs/>
        </w:rPr>
        <w:t>Ochrona detalu:</w:t>
      </w:r>
      <w:r w:rsidRPr="0074477C">
        <w:t xml:space="preserve"> Powierzchnia robocza wyposażona w elementy z tworzywa lub gumy zapobiegające przesuwaniu się i rysowaniu drewna.</w:t>
      </w:r>
    </w:p>
    <w:p w14:paraId="30669148" w14:textId="77777777" w:rsidR="0021288E" w:rsidRPr="0074477C" w:rsidRDefault="0021288E" w:rsidP="0021288E">
      <w:pPr>
        <w:numPr>
          <w:ilvl w:val="0"/>
          <w:numId w:val="58"/>
        </w:numPr>
      </w:pPr>
      <w:r w:rsidRPr="0074477C">
        <w:rPr>
          <w:b/>
          <w:bCs/>
        </w:rPr>
        <w:t>Konstrukcja:</w:t>
      </w:r>
      <w:r w:rsidRPr="0074477C">
        <w:t xml:space="preserve"> System kanałów powietrznych pod blatem zapewniający równomierną siłę ssania na całej powierzchni roboczej.</w:t>
      </w:r>
    </w:p>
    <w:p w14:paraId="69E03FD6" w14:textId="77777777" w:rsidR="0021288E" w:rsidRPr="0074477C" w:rsidRDefault="0021288E" w:rsidP="0021288E">
      <w:pPr>
        <w:rPr>
          <w:b/>
          <w:bCs/>
        </w:rPr>
      </w:pPr>
      <w:r w:rsidRPr="0074477C">
        <w:rPr>
          <w:b/>
          <w:bCs/>
        </w:rPr>
        <w:t>3. Parametry konstrukcyjne i wspólne</w:t>
      </w:r>
    </w:p>
    <w:p w14:paraId="5AFDD5EC" w14:textId="77777777" w:rsidR="0021288E" w:rsidRPr="0074477C" w:rsidRDefault="0021288E" w:rsidP="0021288E">
      <w:pPr>
        <w:numPr>
          <w:ilvl w:val="0"/>
          <w:numId w:val="59"/>
        </w:numPr>
      </w:pPr>
      <w:r w:rsidRPr="0074477C">
        <w:rPr>
          <w:b/>
          <w:bCs/>
        </w:rPr>
        <w:t>Gniazda pomocnicze:</w:t>
      </w:r>
      <w:r w:rsidRPr="0074477C">
        <w:t xml:space="preserve"> Każdy stół musi posiadać min. jedno zintegrowane gniazdo 230V do zasilania szlifierek ręcznych.</w:t>
      </w:r>
    </w:p>
    <w:p w14:paraId="5704AF20" w14:textId="77777777" w:rsidR="0021288E" w:rsidRPr="0074477C" w:rsidRDefault="0021288E" w:rsidP="0021288E">
      <w:pPr>
        <w:numPr>
          <w:ilvl w:val="0"/>
          <w:numId w:val="59"/>
        </w:numPr>
      </w:pPr>
      <w:r w:rsidRPr="0074477C">
        <w:rPr>
          <w:b/>
          <w:bCs/>
        </w:rPr>
        <w:t>Nośność:</w:t>
      </w:r>
      <w:r w:rsidRPr="0074477C">
        <w:t xml:space="preserve"> Każdy ze stołów o nośności minimum 200 kg.</w:t>
      </w:r>
    </w:p>
    <w:p w14:paraId="69BF4A25" w14:textId="77777777" w:rsidR="0021288E" w:rsidRPr="0074477C" w:rsidRDefault="0021288E" w:rsidP="0021288E">
      <w:pPr>
        <w:numPr>
          <w:ilvl w:val="0"/>
          <w:numId w:val="59"/>
        </w:numPr>
      </w:pPr>
      <w:r w:rsidRPr="0074477C">
        <w:rPr>
          <w:b/>
          <w:bCs/>
        </w:rPr>
        <w:t>Szuflady na pył:</w:t>
      </w:r>
      <w:r w:rsidRPr="0074477C">
        <w:t xml:space="preserve"> Każdy stół wyposażony w wysuwane pojemniki na pył i odpady spadające pod blat.</w:t>
      </w:r>
    </w:p>
    <w:p w14:paraId="6A8C6061" w14:textId="77777777" w:rsidR="0021288E" w:rsidRPr="0074477C" w:rsidRDefault="0021288E" w:rsidP="0021288E">
      <w:pPr>
        <w:numPr>
          <w:ilvl w:val="0"/>
          <w:numId w:val="59"/>
        </w:numPr>
        <w:rPr>
          <w:b/>
          <w:bCs/>
        </w:rPr>
      </w:pPr>
      <w:r w:rsidRPr="0074477C">
        <w:rPr>
          <w:b/>
          <w:bCs/>
        </w:rPr>
        <w:t>Akcesoria:</w:t>
      </w:r>
      <w:r w:rsidRPr="0074477C">
        <w:t xml:space="preserve"> W zestawie z</w:t>
      </w:r>
      <w:r>
        <w:t>e</w:t>
      </w:r>
      <w:r w:rsidRPr="0074477C">
        <w:t xml:space="preserve"> stołem </w:t>
      </w:r>
      <w:r>
        <w:t xml:space="preserve">do obróbki metalu </w:t>
      </w:r>
      <w:r w:rsidRPr="0074477C">
        <w:t>należy dostarczyć odpowiednie przewody/węże łączące stół z odciągiem</w:t>
      </w:r>
      <w:r>
        <w:t>.</w:t>
      </w:r>
      <w:r w:rsidRPr="0074477C">
        <w:t xml:space="preserve"> </w:t>
      </w:r>
    </w:p>
    <w:p w14:paraId="265A5B81" w14:textId="77777777" w:rsidR="0021288E" w:rsidRPr="0074477C" w:rsidRDefault="0021288E" w:rsidP="0021288E">
      <w:pPr>
        <w:rPr>
          <w:b/>
          <w:bCs/>
        </w:rPr>
      </w:pPr>
      <w:r w:rsidRPr="0074477C">
        <w:rPr>
          <w:b/>
          <w:bCs/>
        </w:rPr>
        <w:t>4. Wymagania BHP i certyfikacja</w:t>
      </w:r>
    </w:p>
    <w:p w14:paraId="73753DC6" w14:textId="77777777" w:rsidR="0021288E" w:rsidRPr="0074477C" w:rsidRDefault="0021288E" w:rsidP="0021288E">
      <w:pPr>
        <w:numPr>
          <w:ilvl w:val="0"/>
          <w:numId w:val="60"/>
        </w:numPr>
      </w:pPr>
      <w:r w:rsidRPr="0074477C">
        <w:rPr>
          <w:b/>
          <w:bCs/>
        </w:rPr>
        <w:t>Poziom hałasu:</w:t>
      </w:r>
      <w:r w:rsidRPr="0074477C">
        <w:t xml:space="preserve"> Nieprzekraczający 80 </w:t>
      </w:r>
      <w:proofErr w:type="spellStart"/>
      <w:r w:rsidRPr="0074477C">
        <w:t>dB</w:t>
      </w:r>
      <w:proofErr w:type="spellEnd"/>
      <w:r w:rsidRPr="0074477C">
        <w:t xml:space="preserve"> podczas pracy odciągu.</w:t>
      </w:r>
    </w:p>
    <w:p w14:paraId="73CFD3EE" w14:textId="77777777" w:rsidR="0021288E" w:rsidRPr="0074477C" w:rsidRDefault="0021288E" w:rsidP="0021288E">
      <w:pPr>
        <w:numPr>
          <w:ilvl w:val="0"/>
          <w:numId w:val="60"/>
        </w:numPr>
      </w:pPr>
      <w:r w:rsidRPr="0074477C">
        <w:rPr>
          <w:b/>
          <w:bCs/>
        </w:rPr>
        <w:t>Bezpieczeństwo:</w:t>
      </w:r>
      <w:r w:rsidRPr="0074477C">
        <w:t xml:space="preserve"> Wyłączniki przeciążeniowe oraz przyciski awaryjne "STOP" na stanowisku zasilanym elektrycznie.</w:t>
      </w:r>
    </w:p>
    <w:p w14:paraId="07024D2C" w14:textId="77777777" w:rsidR="0021288E" w:rsidRPr="0074477C" w:rsidRDefault="0021288E" w:rsidP="0021288E">
      <w:pPr>
        <w:numPr>
          <w:ilvl w:val="0"/>
          <w:numId w:val="60"/>
        </w:numPr>
      </w:pPr>
      <w:r w:rsidRPr="0074477C">
        <w:rPr>
          <w:b/>
          <w:bCs/>
        </w:rPr>
        <w:t>Dokumentacja:</w:t>
      </w:r>
      <w:r w:rsidRPr="0074477C">
        <w:t xml:space="preserve"> Deklaracja zgodności CE, instrukcja obsługi w języku polskim.</w:t>
      </w:r>
    </w:p>
    <w:p w14:paraId="7E574043" w14:textId="77777777" w:rsidR="0021288E" w:rsidRPr="0074477C" w:rsidRDefault="0021288E" w:rsidP="0021288E">
      <w:pPr>
        <w:rPr>
          <w:b/>
          <w:bCs/>
        </w:rPr>
      </w:pPr>
      <w:r w:rsidRPr="0074477C">
        <w:rPr>
          <w:b/>
          <w:bCs/>
        </w:rPr>
        <w:t>5. Warunki gwarancji</w:t>
      </w:r>
    </w:p>
    <w:p w14:paraId="74493BC7" w14:textId="77777777" w:rsidR="0021288E" w:rsidRPr="0074477C" w:rsidRDefault="0021288E" w:rsidP="0021288E">
      <w:pPr>
        <w:numPr>
          <w:ilvl w:val="0"/>
          <w:numId w:val="61"/>
        </w:numPr>
      </w:pPr>
      <w:r w:rsidRPr="0074477C">
        <w:rPr>
          <w:b/>
          <w:bCs/>
        </w:rPr>
        <w:t>Minimalny okres gwarancji:</w:t>
      </w:r>
      <w:r w:rsidRPr="0074477C">
        <w:t xml:space="preserve"> 36 miesięcy.</w:t>
      </w:r>
    </w:p>
    <w:p w14:paraId="388741CC" w14:textId="77777777" w:rsidR="0021288E" w:rsidRPr="0074477C" w:rsidRDefault="0021288E" w:rsidP="0021288E">
      <w:pPr>
        <w:numPr>
          <w:ilvl w:val="0"/>
          <w:numId w:val="61"/>
        </w:numPr>
      </w:pPr>
      <w:r w:rsidRPr="0074477C">
        <w:rPr>
          <w:b/>
          <w:bCs/>
        </w:rPr>
        <w:t>Serwis gwarancyjny:</w:t>
      </w:r>
      <w:r w:rsidRPr="0074477C">
        <w:t xml:space="preserve"> realizowany na terenie Rzeczypospolitej Polskiej.</w:t>
      </w:r>
    </w:p>
    <w:p w14:paraId="7CC08305" w14:textId="6ED69B9B" w:rsidR="0076157C" w:rsidRPr="0021288E" w:rsidRDefault="0021288E" w:rsidP="00AE4397">
      <w:pPr>
        <w:numPr>
          <w:ilvl w:val="0"/>
          <w:numId w:val="61"/>
        </w:numPr>
      </w:pPr>
      <w:r w:rsidRPr="0074477C">
        <w:rPr>
          <w:b/>
          <w:bCs/>
        </w:rPr>
        <w:t>W przypadku wad:</w:t>
      </w:r>
      <w:r w:rsidRPr="0074477C">
        <w:t xml:space="preserve"> </w:t>
      </w:r>
      <w:r w:rsidR="00AE4397" w:rsidRPr="0042187C">
        <w:t>naprawa lub wymiana na nowy egzemplarz</w:t>
      </w:r>
      <w:r w:rsidR="00AE4397">
        <w:t xml:space="preserve"> zgodnie z projektowanymi postanowieniami umowy</w:t>
      </w:r>
    </w:p>
    <w:p w14:paraId="006F59A5" w14:textId="6EB778C6" w:rsidR="0076157C" w:rsidRPr="0076157C" w:rsidRDefault="00F12A7D" w:rsidP="0076157C">
      <w:r>
        <w:rPr>
          <w:b/>
          <w:bCs/>
        </w:rPr>
        <w:t xml:space="preserve">Część nr 8: </w:t>
      </w:r>
      <w:r w:rsidR="0076157C" w:rsidRPr="0076157C">
        <w:rPr>
          <w:b/>
          <w:bCs/>
        </w:rPr>
        <w:t>Dostawa wózka narzędziowego z kompletnym wyposażeniem warsztatowym</w:t>
      </w:r>
    </w:p>
    <w:p w14:paraId="4ACEC81D" w14:textId="77777777" w:rsidR="0076157C" w:rsidRPr="0076157C" w:rsidRDefault="0076157C" w:rsidP="0076157C">
      <w:pPr>
        <w:rPr>
          <w:b/>
          <w:bCs/>
        </w:rPr>
      </w:pPr>
      <w:r w:rsidRPr="0076157C">
        <w:rPr>
          <w:b/>
          <w:bCs/>
        </w:rPr>
        <w:t>1. Przedmiot zamówienia</w:t>
      </w:r>
    </w:p>
    <w:p w14:paraId="79DFCAB6" w14:textId="77777777" w:rsidR="0076157C" w:rsidRPr="0076157C" w:rsidRDefault="0076157C" w:rsidP="0076157C">
      <w:r w:rsidRPr="0076157C">
        <w:t>Przedmiotem zamówienia jest dostawa fabrycznie nowego, kompletnego wózka narzędziowego z wyposażeniem, przeznaczonego do profesjonalnych zastosowań warsztatowych, serwisowych i montażowych.</w:t>
      </w:r>
    </w:p>
    <w:p w14:paraId="1970AD0B" w14:textId="77777777" w:rsidR="0076157C" w:rsidRPr="0076157C" w:rsidRDefault="0076157C" w:rsidP="0076157C">
      <w:r w:rsidRPr="0076157C">
        <w:t>Zamówienie obejmuje:</w:t>
      </w:r>
    </w:p>
    <w:p w14:paraId="12AB3B77" w14:textId="77777777" w:rsidR="0076157C" w:rsidRPr="0076157C" w:rsidRDefault="0076157C" w:rsidP="0021288E">
      <w:pPr>
        <w:numPr>
          <w:ilvl w:val="0"/>
          <w:numId w:val="32"/>
        </w:numPr>
      </w:pPr>
      <w:r w:rsidRPr="0076157C">
        <w:t>1 szt. wózka narzędziowego o konstrukcji systemowej,</w:t>
      </w:r>
    </w:p>
    <w:p w14:paraId="4E150E1C" w14:textId="77777777" w:rsidR="0076157C" w:rsidRPr="0076157C" w:rsidRDefault="0076157C" w:rsidP="0021288E">
      <w:pPr>
        <w:numPr>
          <w:ilvl w:val="0"/>
          <w:numId w:val="32"/>
        </w:numPr>
      </w:pPr>
      <w:r w:rsidRPr="0076157C">
        <w:t>pełne wyposażenie narzędziowe zgodnie z poniższą specyfikacją,</w:t>
      </w:r>
    </w:p>
    <w:p w14:paraId="18CB25C3" w14:textId="77777777" w:rsidR="0076157C" w:rsidRPr="0076157C" w:rsidRDefault="0076157C" w:rsidP="0021288E">
      <w:pPr>
        <w:numPr>
          <w:ilvl w:val="0"/>
          <w:numId w:val="32"/>
        </w:numPr>
      </w:pPr>
      <w:r w:rsidRPr="0076157C">
        <w:t>dostawę do siedziby Zamawiającego.</w:t>
      </w:r>
    </w:p>
    <w:p w14:paraId="4474584C" w14:textId="77777777" w:rsidR="0076157C" w:rsidRPr="0076157C" w:rsidRDefault="0076157C" w:rsidP="0076157C">
      <w:r w:rsidRPr="0076157C">
        <w:t>Zamawiający nie dopuszcza sprzętu używanego ani regenerowanego.</w:t>
      </w:r>
    </w:p>
    <w:p w14:paraId="3E6C26C3" w14:textId="77777777" w:rsidR="0076157C" w:rsidRPr="0076157C" w:rsidRDefault="0076157C" w:rsidP="0076157C">
      <w:pPr>
        <w:rPr>
          <w:b/>
          <w:bCs/>
        </w:rPr>
      </w:pPr>
      <w:r w:rsidRPr="0076157C">
        <w:rPr>
          <w:b/>
          <w:bCs/>
        </w:rPr>
        <w:t>2. Wymagania ogólne dotyczące wózka</w:t>
      </w:r>
    </w:p>
    <w:p w14:paraId="5617E7CC" w14:textId="77777777" w:rsidR="0076157C" w:rsidRPr="0076157C" w:rsidRDefault="0076157C" w:rsidP="0076157C">
      <w:r w:rsidRPr="0076157C">
        <w:t>Wózek narzędziowy musi spełniać następujące wymagania minimalne:</w:t>
      </w:r>
    </w:p>
    <w:p w14:paraId="6E245898" w14:textId="77777777" w:rsidR="0076157C" w:rsidRPr="0076157C" w:rsidRDefault="0076157C" w:rsidP="0021288E">
      <w:pPr>
        <w:numPr>
          <w:ilvl w:val="0"/>
          <w:numId w:val="33"/>
        </w:numPr>
      </w:pPr>
      <w:r w:rsidRPr="0076157C">
        <w:t>Konstrukcja: stalowa, profesjonalna, warsztatowa</w:t>
      </w:r>
    </w:p>
    <w:p w14:paraId="0367B71C" w14:textId="77777777" w:rsidR="0076157C" w:rsidRPr="0076157C" w:rsidRDefault="0076157C" w:rsidP="0021288E">
      <w:pPr>
        <w:numPr>
          <w:ilvl w:val="0"/>
          <w:numId w:val="33"/>
        </w:numPr>
      </w:pPr>
      <w:r w:rsidRPr="0076157C">
        <w:t>System: wózek systemowy ze stołem montażowym</w:t>
      </w:r>
    </w:p>
    <w:p w14:paraId="3CE85243" w14:textId="77777777" w:rsidR="0076157C" w:rsidRPr="0076157C" w:rsidRDefault="0076157C" w:rsidP="0021288E">
      <w:pPr>
        <w:numPr>
          <w:ilvl w:val="0"/>
          <w:numId w:val="33"/>
        </w:numPr>
      </w:pPr>
      <w:r w:rsidRPr="0076157C">
        <w:t>Liczba szuflad: 13 wysuwanych szuflad lub dostosować do specyfikacji wyposażenia</w:t>
      </w:r>
    </w:p>
    <w:p w14:paraId="37A8AACF" w14:textId="77777777" w:rsidR="0076157C" w:rsidRPr="0076157C" w:rsidRDefault="0076157C" w:rsidP="0021288E">
      <w:pPr>
        <w:numPr>
          <w:ilvl w:val="0"/>
          <w:numId w:val="33"/>
        </w:numPr>
      </w:pPr>
      <w:r w:rsidRPr="0076157C">
        <w:t>Prowadnice: łożyskowane, z pełnym wysuwem</w:t>
      </w:r>
    </w:p>
    <w:p w14:paraId="5CAD9233" w14:textId="77777777" w:rsidR="0076157C" w:rsidRPr="0076157C" w:rsidRDefault="0076157C" w:rsidP="0021288E">
      <w:pPr>
        <w:numPr>
          <w:ilvl w:val="0"/>
          <w:numId w:val="33"/>
        </w:numPr>
      </w:pPr>
      <w:r w:rsidRPr="0076157C">
        <w:t>Blokada centralna wszystkich szuflad</w:t>
      </w:r>
    </w:p>
    <w:p w14:paraId="09CEA7EA" w14:textId="77777777" w:rsidR="0076157C" w:rsidRPr="0076157C" w:rsidRDefault="0076157C" w:rsidP="0021288E">
      <w:pPr>
        <w:numPr>
          <w:ilvl w:val="0"/>
          <w:numId w:val="33"/>
        </w:numPr>
      </w:pPr>
      <w:r w:rsidRPr="0076157C">
        <w:t>Blat roboczy: pokryty matą gumową antypoślizgową</w:t>
      </w:r>
    </w:p>
    <w:p w14:paraId="580C795F" w14:textId="77777777" w:rsidR="0076157C" w:rsidRPr="0076157C" w:rsidRDefault="0076157C" w:rsidP="0021288E">
      <w:pPr>
        <w:numPr>
          <w:ilvl w:val="0"/>
          <w:numId w:val="33"/>
        </w:numPr>
      </w:pPr>
      <w:r w:rsidRPr="0076157C">
        <w:t>Kolor: dowolny</w:t>
      </w:r>
    </w:p>
    <w:p w14:paraId="719928A5" w14:textId="77777777" w:rsidR="0076157C" w:rsidRPr="0076157C" w:rsidRDefault="0076157C" w:rsidP="0021288E">
      <w:pPr>
        <w:numPr>
          <w:ilvl w:val="0"/>
          <w:numId w:val="33"/>
        </w:numPr>
      </w:pPr>
      <w:r w:rsidRPr="0076157C">
        <w:t>Koła jezdne: min. 4, w tym co najmniej 2 skrętne z hamulcem</w:t>
      </w:r>
    </w:p>
    <w:p w14:paraId="1BB93ACE" w14:textId="77777777" w:rsidR="0076157C" w:rsidRPr="0076157C" w:rsidRDefault="0076157C" w:rsidP="0021288E">
      <w:pPr>
        <w:numPr>
          <w:ilvl w:val="0"/>
          <w:numId w:val="33"/>
        </w:numPr>
      </w:pPr>
      <w:r w:rsidRPr="0076157C">
        <w:t>Nośność dostosowana do profesjonalnego użytkowania warsztatowego</w:t>
      </w:r>
    </w:p>
    <w:p w14:paraId="2C11A3DD" w14:textId="77777777" w:rsidR="0076157C" w:rsidRPr="0076157C" w:rsidRDefault="0076157C" w:rsidP="0021288E">
      <w:pPr>
        <w:numPr>
          <w:ilvl w:val="0"/>
          <w:numId w:val="33"/>
        </w:numPr>
      </w:pPr>
      <w:r w:rsidRPr="0076157C">
        <w:t>Możliwość modułowego rozmieszczenia wkładów narzędziowych</w:t>
      </w:r>
    </w:p>
    <w:p w14:paraId="3BC82383" w14:textId="77777777" w:rsidR="0076157C" w:rsidRPr="0076157C" w:rsidRDefault="0076157C" w:rsidP="0076157C">
      <w:r w:rsidRPr="0076157C">
        <w:t>Wózek musi być przystosowany do intensywnej eksploatacji w warunkach warsztatowych.</w:t>
      </w:r>
    </w:p>
    <w:p w14:paraId="08072459" w14:textId="77777777" w:rsidR="0076157C" w:rsidRPr="0076157C" w:rsidRDefault="0076157C" w:rsidP="0076157C">
      <w:pPr>
        <w:rPr>
          <w:b/>
          <w:bCs/>
        </w:rPr>
      </w:pPr>
      <w:r w:rsidRPr="0076157C">
        <w:rPr>
          <w:b/>
          <w:bCs/>
        </w:rPr>
        <w:t>3. Wymagania dotyczące wyposażenia – kompletacja szuflad</w:t>
      </w:r>
    </w:p>
    <w:p w14:paraId="150A0FF3" w14:textId="77777777" w:rsidR="0076157C" w:rsidRPr="0076157C" w:rsidRDefault="0076157C" w:rsidP="0076157C">
      <w:r w:rsidRPr="0076157C">
        <w:t>Wszystkie narzędzia muszą być fabrycznie nowe, wykonane ze stali narzędziowej wysokiej jakości, przystosowane do pracy profesjonalnej.</w:t>
      </w:r>
      <w:r w:rsidRPr="0076157C">
        <w:br/>
        <w:t>Dopuszcza się rozwiązania równoważne, pod warunkiem zachowania co najmniej wskazanej liczby elementów i parametrów użytkowych.</w:t>
      </w:r>
    </w:p>
    <w:p w14:paraId="3E1297CC" w14:textId="77777777" w:rsidR="0076157C" w:rsidRPr="0076157C" w:rsidRDefault="0076157C" w:rsidP="0076157C">
      <w:pPr>
        <w:rPr>
          <w:b/>
          <w:bCs/>
        </w:rPr>
      </w:pPr>
      <w:r w:rsidRPr="0076157C">
        <w:rPr>
          <w:b/>
          <w:bCs/>
        </w:rPr>
        <w:t>Szuflada 1</w:t>
      </w:r>
    </w:p>
    <w:p w14:paraId="6A5641A0" w14:textId="77777777" w:rsidR="0076157C" w:rsidRPr="0076157C" w:rsidRDefault="0076157C" w:rsidP="0021288E">
      <w:pPr>
        <w:numPr>
          <w:ilvl w:val="0"/>
          <w:numId w:val="34"/>
        </w:numPr>
      </w:pPr>
      <w:r w:rsidRPr="0076157C">
        <w:t xml:space="preserve">Zestaw kluczy nasadowych 3/8" + 1/4" – </w:t>
      </w:r>
      <w:r w:rsidRPr="0076157C">
        <w:rPr>
          <w:b/>
          <w:bCs/>
        </w:rPr>
        <w:t>minimum 91 elementów</w:t>
      </w:r>
    </w:p>
    <w:p w14:paraId="0A209323" w14:textId="77777777" w:rsidR="0076157C" w:rsidRPr="0076157C" w:rsidRDefault="0076157C" w:rsidP="0021288E">
      <w:pPr>
        <w:numPr>
          <w:ilvl w:val="0"/>
          <w:numId w:val="34"/>
        </w:numPr>
      </w:pPr>
      <w:r w:rsidRPr="0076157C">
        <w:t xml:space="preserve">Mieszany zestaw narzędzi (m.in. młotki, szczotka do zacisków, tester samochodowy, wybijaki, przecinaki, skrobak do uszczelnień, nasadki udarowe, szczypce zaciskowe z pryzmatycznymi szczękami, taśma miernicza, magnes teleskopowy, chwytak magnetyczny)    – </w:t>
      </w:r>
      <w:r w:rsidRPr="0076157C">
        <w:rPr>
          <w:b/>
          <w:bCs/>
        </w:rPr>
        <w:t>minimum 19 elementów</w:t>
      </w:r>
    </w:p>
    <w:p w14:paraId="1EB94A6F" w14:textId="77777777" w:rsidR="0076157C" w:rsidRPr="0076157C" w:rsidRDefault="0076157C" w:rsidP="0021288E">
      <w:pPr>
        <w:numPr>
          <w:ilvl w:val="0"/>
          <w:numId w:val="34"/>
        </w:numPr>
      </w:pPr>
      <w:r w:rsidRPr="0076157C">
        <w:t xml:space="preserve">Zestaw kluczy płasko-oczkowych i kluczy oczkowych dwustronnych wygiętych – </w:t>
      </w:r>
      <w:r w:rsidRPr="0076157C">
        <w:rPr>
          <w:b/>
          <w:bCs/>
        </w:rPr>
        <w:t>minimum 36 elementów</w:t>
      </w:r>
    </w:p>
    <w:p w14:paraId="456937F3" w14:textId="77777777" w:rsidR="0076157C" w:rsidRPr="0076157C" w:rsidRDefault="0076157C" w:rsidP="0076157C">
      <w:pPr>
        <w:rPr>
          <w:b/>
          <w:bCs/>
        </w:rPr>
      </w:pPr>
      <w:r w:rsidRPr="0076157C">
        <w:rPr>
          <w:b/>
          <w:bCs/>
        </w:rPr>
        <w:t>Szuflada 2</w:t>
      </w:r>
    </w:p>
    <w:p w14:paraId="709444E2" w14:textId="77777777" w:rsidR="0076157C" w:rsidRPr="0076157C" w:rsidRDefault="0076157C" w:rsidP="0021288E">
      <w:pPr>
        <w:numPr>
          <w:ilvl w:val="0"/>
          <w:numId w:val="35"/>
        </w:numPr>
      </w:pPr>
      <w:r w:rsidRPr="0076157C">
        <w:t xml:space="preserve">Zestaw szczypiec mechanika – </w:t>
      </w:r>
      <w:r w:rsidRPr="0076157C">
        <w:rPr>
          <w:b/>
          <w:bCs/>
        </w:rPr>
        <w:t>minimum 10 elementów</w:t>
      </w:r>
    </w:p>
    <w:p w14:paraId="0323899E" w14:textId="77777777" w:rsidR="0076157C" w:rsidRPr="0076157C" w:rsidRDefault="0076157C" w:rsidP="0021288E">
      <w:pPr>
        <w:numPr>
          <w:ilvl w:val="0"/>
          <w:numId w:val="35"/>
        </w:numPr>
      </w:pPr>
      <w:r w:rsidRPr="0076157C">
        <w:t xml:space="preserve">Zestaw szczypiec do pierścieni zabezpieczających – </w:t>
      </w:r>
      <w:r w:rsidRPr="0076157C">
        <w:rPr>
          <w:b/>
          <w:bCs/>
        </w:rPr>
        <w:t>minimum 25 elementów</w:t>
      </w:r>
    </w:p>
    <w:p w14:paraId="05631B17" w14:textId="77777777" w:rsidR="0076157C" w:rsidRPr="0076157C" w:rsidRDefault="0076157C" w:rsidP="0076157C">
      <w:pPr>
        <w:rPr>
          <w:b/>
          <w:bCs/>
        </w:rPr>
      </w:pPr>
      <w:r w:rsidRPr="0076157C">
        <w:rPr>
          <w:b/>
          <w:bCs/>
        </w:rPr>
        <w:t>Szuflada 3</w:t>
      </w:r>
    </w:p>
    <w:p w14:paraId="4612E6AC" w14:textId="77777777" w:rsidR="0076157C" w:rsidRPr="0076157C" w:rsidRDefault="0076157C" w:rsidP="0021288E">
      <w:pPr>
        <w:numPr>
          <w:ilvl w:val="0"/>
          <w:numId w:val="36"/>
        </w:numPr>
      </w:pPr>
      <w:r w:rsidRPr="0076157C">
        <w:t xml:space="preserve">Zestaw wkrętaków – </w:t>
      </w:r>
      <w:r w:rsidRPr="0076157C">
        <w:rPr>
          <w:b/>
          <w:bCs/>
        </w:rPr>
        <w:t>minimum 18 elementów</w:t>
      </w:r>
    </w:p>
    <w:p w14:paraId="5E28307C" w14:textId="77777777" w:rsidR="0076157C" w:rsidRPr="0076157C" w:rsidRDefault="0076157C" w:rsidP="0021288E">
      <w:pPr>
        <w:numPr>
          <w:ilvl w:val="0"/>
          <w:numId w:val="36"/>
        </w:numPr>
      </w:pPr>
      <w:r w:rsidRPr="0076157C">
        <w:t xml:space="preserve">Zestaw narzędzi ręcznych (taśma miernicza, wkrętaki, </w:t>
      </w:r>
      <w:proofErr w:type="spellStart"/>
      <w:r w:rsidRPr="0076157C">
        <w:t>wykrętaki</w:t>
      </w:r>
      <w:proofErr w:type="spellEnd"/>
      <w:r w:rsidRPr="0076157C">
        <w:t xml:space="preserve"> do śrub, szczotka druciana, szczelinomierz, klucze </w:t>
      </w:r>
      <w:proofErr w:type="spellStart"/>
      <w:r w:rsidRPr="0076157C">
        <w:t>imbusowe</w:t>
      </w:r>
      <w:proofErr w:type="spellEnd"/>
      <w:r w:rsidRPr="0076157C">
        <w:t xml:space="preserve">, chwytak magnetyczny, suwmiarka) – </w:t>
      </w:r>
      <w:r w:rsidRPr="0076157C">
        <w:rPr>
          <w:b/>
          <w:bCs/>
        </w:rPr>
        <w:t>minimum 35 elementów</w:t>
      </w:r>
    </w:p>
    <w:p w14:paraId="46D8F810" w14:textId="77777777" w:rsidR="0076157C" w:rsidRPr="0076157C" w:rsidRDefault="0076157C" w:rsidP="0076157C">
      <w:pPr>
        <w:rPr>
          <w:b/>
          <w:bCs/>
        </w:rPr>
      </w:pPr>
      <w:r w:rsidRPr="0076157C">
        <w:rPr>
          <w:b/>
          <w:bCs/>
        </w:rPr>
        <w:t>Szuflada 4</w:t>
      </w:r>
    </w:p>
    <w:p w14:paraId="0CB150B0" w14:textId="77777777" w:rsidR="0076157C" w:rsidRPr="0076157C" w:rsidRDefault="0076157C" w:rsidP="0021288E">
      <w:pPr>
        <w:numPr>
          <w:ilvl w:val="0"/>
          <w:numId w:val="37"/>
        </w:numPr>
      </w:pPr>
      <w:r w:rsidRPr="0076157C">
        <w:t xml:space="preserve">Zestaw pilników i skrobaków – </w:t>
      </w:r>
      <w:r w:rsidRPr="0076157C">
        <w:rPr>
          <w:b/>
          <w:bCs/>
        </w:rPr>
        <w:t>minimum 9 elementów</w:t>
      </w:r>
    </w:p>
    <w:p w14:paraId="09711F5F" w14:textId="77777777" w:rsidR="0076157C" w:rsidRPr="0076157C" w:rsidRDefault="0076157C" w:rsidP="0021288E">
      <w:pPr>
        <w:numPr>
          <w:ilvl w:val="0"/>
          <w:numId w:val="37"/>
        </w:numPr>
      </w:pPr>
      <w:r w:rsidRPr="0076157C">
        <w:t xml:space="preserve">Zestaw przecinaków i wybijaków – </w:t>
      </w:r>
      <w:r w:rsidRPr="0076157C">
        <w:rPr>
          <w:b/>
          <w:bCs/>
        </w:rPr>
        <w:t>minimum 13 elementów</w:t>
      </w:r>
    </w:p>
    <w:p w14:paraId="53CD322A" w14:textId="77777777" w:rsidR="0076157C" w:rsidRPr="0076157C" w:rsidRDefault="0076157C" w:rsidP="0076157C">
      <w:pPr>
        <w:rPr>
          <w:b/>
          <w:bCs/>
        </w:rPr>
      </w:pPr>
      <w:r w:rsidRPr="0076157C">
        <w:rPr>
          <w:b/>
          <w:bCs/>
        </w:rPr>
        <w:t>Szuflada 5</w:t>
      </w:r>
    </w:p>
    <w:p w14:paraId="020A4702" w14:textId="77777777" w:rsidR="0076157C" w:rsidRPr="0076157C" w:rsidRDefault="0076157C" w:rsidP="0021288E">
      <w:pPr>
        <w:numPr>
          <w:ilvl w:val="0"/>
          <w:numId w:val="38"/>
        </w:numPr>
      </w:pPr>
      <w:r w:rsidRPr="0076157C">
        <w:t xml:space="preserve">Zestaw kluczy nasadowych z napędem 1/4" + 1/2" – </w:t>
      </w:r>
      <w:r w:rsidRPr="0076157C">
        <w:rPr>
          <w:b/>
          <w:bCs/>
        </w:rPr>
        <w:t>minimum 108 elementów</w:t>
      </w:r>
    </w:p>
    <w:p w14:paraId="5F52D1B8" w14:textId="77777777" w:rsidR="0076157C" w:rsidRPr="0076157C" w:rsidRDefault="0076157C" w:rsidP="0021288E">
      <w:pPr>
        <w:numPr>
          <w:ilvl w:val="0"/>
          <w:numId w:val="38"/>
        </w:numPr>
      </w:pPr>
      <w:r w:rsidRPr="0076157C">
        <w:t xml:space="preserve">Zestaw kluczy płaskich dwustronnych – </w:t>
      </w:r>
      <w:r w:rsidRPr="0076157C">
        <w:rPr>
          <w:b/>
          <w:bCs/>
        </w:rPr>
        <w:t>minimum 29 elementów</w:t>
      </w:r>
    </w:p>
    <w:p w14:paraId="07447051" w14:textId="77777777" w:rsidR="0076157C" w:rsidRPr="0076157C" w:rsidRDefault="0076157C" w:rsidP="0076157C">
      <w:pPr>
        <w:rPr>
          <w:b/>
          <w:bCs/>
        </w:rPr>
      </w:pPr>
      <w:r w:rsidRPr="0076157C">
        <w:rPr>
          <w:b/>
          <w:bCs/>
        </w:rPr>
        <w:t>Szuflada 6</w:t>
      </w:r>
    </w:p>
    <w:p w14:paraId="67959031" w14:textId="77777777" w:rsidR="0076157C" w:rsidRPr="0076157C" w:rsidRDefault="0076157C" w:rsidP="0021288E">
      <w:pPr>
        <w:numPr>
          <w:ilvl w:val="0"/>
          <w:numId w:val="39"/>
        </w:numPr>
      </w:pPr>
      <w:r w:rsidRPr="0076157C">
        <w:t>Przestrzeń rezerwowa / możliwość doposażenia (pusta lub zgodnie z potrzebami Zamawiającego)</w:t>
      </w:r>
    </w:p>
    <w:p w14:paraId="6FC98D8D" w14:textId="77777777" w:rsidR="0076157C" w:rsidRPr="0076157C" w:rsidRDefault="0076157C" w:rsidP="0076157C">
      <w:pPr>
        <w:rPr>
          <w:b/>
          <w:bCs/>
        </w:rPr>
      </w:pPr>
      <w:r w:rsidRPr="0076157C">
        <w:rPr>
          <w:b/>
          <w:bCs/>
        </w:rPr>
        <w:t>Szuflada 7</w:t>
      </w:r>
    </w:p>
    <w:p w14:paraId="22484DB0" w14:textId="77777777" w:rsidR="0076157C" w:rsidRPr="0076157C" w:rsidRDefault="0076157C" w:rsidP="0021288E">
      <w:pPr>
        <w:numPr>
          <w:ilvl w:val="0"/>
          <w:numId w:val="40"/>
        </w:numPr>
      </w:pPr>
      <w:r w:rsidRPr="0076157C">
        <w:t xml:space="preserve">Zestaw kluczy płasko-oczkowych z grzechotką (typ elastyczny) – </w:t>
      </w:r>
      <w:r w:rsidRPr="0076157C">
        <w:rPr>
          <w:b/>
          <w:bCs/>
        </w:rPr>
        <w:t>minimum 12 elementów</w:t>
      </w:r>
    </w:p>
    <w:p w14:paraId="4AD92F54" w14:textId="77777777" w:rsidR="0076157C" w:rsidRPr="0076157C" w:rsidRDefault="0076157C" w:rsidP="0021288E">
      <w:pPr>
        <w:numPr>
          <w:ilvl w:val="0"/>
          <w:numId w:val="40"/>
        </w:numPr>
      </w:pPr>
      <w:r w:rsidRPr="0076157C">
        <w:t>Zestaw kluczy nasadowych dwuprzegubowych (</w:t>
      </w:r>
      <w:proofErr w:type="spellStart"/>
      <w:r w:rsidRPr="0076157C">
        <w:t>bi-hex</w:t>
      </w:r>
      <w:proofErr w:type="spellEnd"/>
      <w:r w:rsidRPr="0076157C">
        <w:t xml:space="preserve">) – </w:t>
      </w:r>
      <w:r w:rsidRPr="0076157C">
        <w:rPr>
          <w:b/>
          <w:bCs/>
        </w:rPr>
        <w:t>minimum 6 elementów</w:t>
      </w:r>
    </w:p>
    <w:p w14:paraId="08F993EB" w14:textId="77777777" w:rsidR="0076157C" w:rsidRPr="0076157C" w:rsidRDefault="0076157C" w:rsidP="0021288E">
      <w:pPr>
        <w:numPr>
          <w:ilvl w:val="0"/>
          <w:numId w:val="40"/>
        </w:numPr>
      </w:pPr>
      <w:r w:rsidRPr="0076157C">
        <w:t xml:space="preserve">Zestaw wkrętaków z uchwytem T, gniazdo sześciokątne – </w:t>
      </w:r>
      <w:r w:rsidRPr="0076157C">
        <w:rPr>
          <w:b/>
          <w:bCs/>
        </w:rPr>
        <w:t>minimum 6 elementów</w:t>
      </w:r>
    </w:p>
    <w:p w14:paraId="69AC4F26" w14:textId="77777777" w:rsidR="0076157C" w:rsidRPr="0076157C" w:rsidRDefault="0076157C" w:rsidP="0021288E">
      <w:pPr>
        <w:numPr>
          <w:ilvl w:val="0"/>
          <w:numId w:val="40"/>
        </w:numPr>
      </w:pPr>
      <w:r w:rsidRPr="0076157C">
        <w:t xml:space="preserve">Zestaw wkrętaków z uchwytem T, profil TX – </w:t>
      </w:r>
      <w:r w:rsidRPr="0076157C">
        <w:rPr>
          <w:b/>
          <w:bCs/>
        </w:rPr>
        <w:t>minimum 6 elementów</w:t>
      </w:r>
    </w:p>
    <w:p w14:paraId="1265482A" w14:textId="77777777" w:rsidR="0076157C" w:rsidRPr="0076157C" w:rsidRDefault="0076157C" w:rsidP="0076157C">
      <w:pPr>
        <w:rPr>
          <w:b/>
          <w:bCs/>
        </w:rPr>
      </w:pPr>
      <w:r w:rsidRPr="0076157C">
        <w:rPr>
          <w:b/>
          <w:bCs/>
        </w:rPr>
        <w:t>Szuflada 8</w:t>
      </w:r>
    </w:p>
    <w:p w14:paraId="528E2130" w14:textId="77777777" w:rsidR="0076157C" w:rsidRPr="0076157C" w:rsidRDefault="0076157C" w:rsidP="0021288E">
      <w:pPr>
        <w:numPr>
          <w:ilvl w:val="0"/>
          <w:numId w:val="41"/>
        </w:numPr>
      </w:pPr>
      <w:r w:rsidRPr="0076157C">
        <w:t xml:space="preserve">Zestaw akcesoriów do klucza </w:t>
      </w:r>
      <w:proofErr w:type="spellStart"/>
      <w:r w:rsidRPr="0076157C">
        <w:t>imbusowego</w:t>
      </w:r>
      <w:proofErr w:type="spellEnd"/>
      <w:r w:rsidRPr="0076157C">
        <w:t xml:space="preserve"> udarowego 1/2" – </w:t>
      </w:r>
      <w:r w:rsidRPr="0076157C">
        <w:rPr>
          <w:b/>
          <w:bCs/>
        </w:rPr>
        <w:t>minimum 6 elementów</w:t>
      </w:r>
    </w:p>
    <w:p w14:paraId="319C158A" w14:textId="77777777" w:rsidR="0076157C" w:rsidRPr="0076157C" w:rsidRDefault="0076157C" w:rsidP="0021288E">
      <w:pPr>
        <w:numPr>
          <w:ilvl w:val="0"/>
          <w:numId w:val="41"/>
        </w:numPr>
      </w:pPr>
      <w:r w:rsidRPr="0076157C">
        <w:t xml:space="preserve">Zestaw kluczy </w:t>
      </w:r>
      <w:proofErr w:type="spellStart"/>
      <w:r w:rsidRPr="0076157C">
        <w:t>imbusowych</w:t>
      </w:r>
      <w:proofErr w:type="spellEnd"/>
      <w:r w:rsidRPr="0076157C">
        <w:t xml:space="preserve"> udarowych 1/2", gniazdo sześciokątne – </w:t>
      </w:r>
      <w:r w:rsidRPr="0076157C">
        <w:rPr>
          <w:b/>
          <w:bCs/>
        </w:rPr>
        <w:t>minimum 16 elementów</w:t>
      </w:r>
    </w:p>
    <w:p w14:paraId="4BF32693" w14:textId="77777777" w:rsidR="0076157C" w:rsidRPr="0076157C" w:rsidRDefault="0076157C" w:rsidP="0021288E">
      <w:pPr>
        <w:numPr>
          <w:ilvl w:val="0"/>
          <w:numId w:val="41"/>
        </w:numPr>
      </w:pPr>
      <w:r w:rsidRPr="0076157C">
        <w:t xml:space="preserve">Zestaw kluczy </w:t>
      </w:r>
      <w:proofErr w:type="spellStart"/>
      <w:r w:rsidRPr="0076157C">
        <w:t>imbusowych</w:t>
      </w:r>
      <w:proofErr w:type="spellEnd"/>
      <w:r w:rsidRPr="0076157C">
        <w:t xml:space="preserve"> udarowych TX 1/2" – </w:t>
      </w:r>
      <w:r w:rsidRPr="0076157C">
        <w:rPr>
          <w:b/>
          <w:bCs/>
        </w:rPr>
        <w:t>minimum 13 elementów</w:t>
      </w:r>
    </w:p>
    <w:p w14:paraId="4A1BAE44" w14:textId="77777777" w:rsidR="0076157C" w:rsidRPr="0076157C" w:rsidRDefault="0076157C" w:rsidP="0021288E">
      <w:pPr>
        <w:numPr>
          <w:ilvl w:val="0"/>
          <w:numId w:val="41"/>
        </w:numPr>
      </w:pPr>
      <w:r w:rsidRPr="0076157C">
        <w:t xml:space="preserve">Zestaw kluczy nasadowych udarowych 1/2" – </w:t>
      </w:r>
      <w:r w:rsidRPr="0076157C">
        <w:rPr>
          <w:b/>
          <w:bCs/>
        </w:rPr>
        <w:t>minimum 11 elementów</w:t>
      </w:r>
    </w:p>
    <w:p w14:paraId="22F950E1" w14:textId="77777777" w:rsidR="0076157C" w:rsidRPr="0076157C" w:rsidRDefault="0076157C" w:rsidP="0021288E">
      <w:pPr>
        <w:numPr>
          <w:ilvl w:val="0"/>
          <w:numId w:val="41"/>
        </w:numPr>
      </w:pPr>
      <w:r w:rsidRPr="0076157C">
        <w:t xml:space="preserve">Zestaw bitów mieszanych – </w:t>
      </w:r>
      <w:r w:rsidRPr="0076157C">
        <w:rPr>
          <w:b/>
          <w:bCs/>
        </w:rPr>
        <w:t>minimum 47 elementów</w:t>
      </w:r>
    </w:p>
    <w:p w14:paraId="51A089F9" w14:textId="77777777" w:rsidR="0076157C" w:rsidRPr="0076157C" w:rsidRDefault="0076157C" w:rsidP="0021288E">
      <w:pPr>
        <w:numPr>
          <w:ilvl w:val="0"/>
          <w:numId w:val="41"/>
        </w:numPr>
      </w:pPr>
      <w:r w:rsidRPr="0076157C">
        <w:t xml:space="preserve">Końcówki klucza nasadowego TX 1/2" – </w:t>
      </w:r>
      <w:r w:rsidRPr="0076157C">
        <w:rPr>
          <w:b/>
          <w:bCs/>
        </w:rPr>
        <w:t>minimum 12 elementów</w:t>
      </w:r>
    </w:p>
    <w:p w14:paraId="16DA052E" w14:textId="77777777" w:rsidR="0076157C" w:rsidRPr="0076157C" w:rsidRDefault="0076157C" w:rsidP="0076157C">
      <w:pPr>
        <w:rPr>
          <w:b/>
          <w:bCs/>
        </w:rPr>
      </w:pPr>
      <w:r w:rsidRPr="0076157C">
        <w:rPr>
          <w:b/>
          <w:bCs/>
        </w:rPr>
        <w:t>Szuflada 9</w:t>
      </w:r>
    </w:p>
    <w:p w14:paraId="45056285" w14:textId="77777777" w:rsidR="0076157C" w:rsidRPr="0076157C" w:rsidRDefault="0076157C" w:rsidP="0021288E">
      <w:pPr>
        <w:numPr>
          <w:ilvl w:val="0"/>
          <w:numId w:val="42"/>
        </w:numPr>
      </w:pPr>
      <w:r w:rsidRPr="0076157C">
        <w:t xml:space="preserve">Zestaw kluczy nasadowych udarowych – </w:t>
      </w:r>
      <w:r w:rsidRPr="0076157C">
        <w:rPr>
          <w:b/>
          <w:bCs/>
        </w:rPr>
        <w:t>minimum 4 elementy</w:t>
      </w:r>
    </w:p>
    <w:p w14:paraId="7AA1539E" w14:textId="77777777" w:rsidR="0076157C" w:rsidRPr="0076157C" w:rsidRDefault="0076157C" w:rsidP="0021288E">
      <w:pPr>
        <w:numPr>
          <w:ilvl w:val="0"/>
          <w:numId w:val="42"/>
        </w:numPr>
      </w:pPr>
      <w:r w:rsidRPr="0076157C">
        <w:t xml:space="preserve">Zestaw wkrętaków precyzyjnych VDE – </w:t>
      </w:r>
      <w:r w:rsidRPr="0076157C">
        <w:rPr>
          <w:b/>
          <w:bCs/>
        </w:rPr>
        <w:t>minimum 7 elementów</w:t>
      </w:r>
    </w:p>
    <w:p w14:paraId="1A11C34C" w14:textId="77777777" w:rsidR="0076157C" w:rsidRPr="0076157C" w:rsidRDefault="0076157C" w:rsidP="0076157C">
      <w:pPr>
        <w:rPr>
          <w:b/>
          <w:bCs/>
        </w:rPr>
      </w:pPr>
      <w:r w:rsidRPr="0076157C">
        <w:rPr>
          <w:b/>
          <w:bCs/>
        </w:rPr>
        <w:t>Szuflada 10</w:t>
      </w:r>
    </w:p>
    <w:p w14:paraId="367DE77E" w14:textId="77777777" w:rsidR="0076157C" w:rsidRPr="0076157C" w:rsidRDefault="0076157C" w:rsidP="0021288E">
      <w:pPr>
        <w:numPr>
          <w:ilvl w:val="0"/>
          <w:numId w:val="43"/>
        </w:numPr>
      </w:pPr>
      <w:r w:rsidRPr="0076157C">
        <w:t xml:space="preserve">Wkrętak z uchwytem pistoletowym z grzechotką i akcesoriami – </w:t>
      </w:r>
      <w:r w:rsidRPr="0076157C">
        <w:rPr>
          <w:b/>
          <w:bCs/>
        </w:rPr>
        <w:t>minimum 37 elementów</w:t>
      </w:r>
    </w:p>
    <w:p w14:paraId="17269F0C" w14:textId="77777777" w:rsidR="0076157C" w:rsidRPr="0076157C" w:rsidRDefault="0076157C" w:rsidP="0076157C">
      <w:pPr>
        <w:rPr>
          <w:b/>
          <w:bCs/>
        </w:rPr>
      </w:pPr>
      <w:r w:rsidRPr="0076157C">
        <w:rPr>
          <w:b/>
          <w:bCs/>
        </w:rPr>
        <w:t>Szuflada 11</w:t>
      </w:r>
    </w:p>
    <w:p w14:paraId="3FB053C5" w14:textId="77777777" w:rsidR="0076157C" w:rsidRPr="0076157C" w:rsidRDefault="0076157C" w:rsidP="0021288E">
      <w:pPr>
        <w:numPr>
          <w:ilvl w:val="0"/>
          <w:numId w:val="44"/>
        </w:numPr>
      </w:pPr>
      <w:r w:rsidRPr="0076157C">
        <w:t xml:space="preserve">Zestaw szczypiec VDE – </w:t>
      </w:r>
      <w:r w:rsidRPr="0076157C">
        <w:rPr>
          <w:b/>
          <w:bCs/>
        </w:rPr>
        <w:t>minimum 4 elementy</w:t>
      </w:r>
    </w:p>
    <w:p w14:paraId="6A8A802F" w14:textId="77777777" w:rsidR="0076157C" w:rsidRPr="0076157C" w:rsidRDefault="0076157C" w:rsidP="0076157C">
      <w:pPr>
        <w:rPr>
          <w:b/>
          <w:bCs/>
        </w:rPr>
      </w:pPr>
      <w:r w:rsidRPr="0076157C">
        <w:rPr>
          <w:b/>
          <w:bCs/>
        </w:rPr>
        <w:t>Szuflada 12</w:t>
      </w:r>
    </w:p>
    <w:p w14:paraId="5E648030" w14:textId="77777777" w:rsidR="0076157C" w:rsidRPr="0076157C" w:rsidRDefault="0076157C" w:rsidP="0021288E">
      <w:pPr>
        <w:numPr>
          <w:ilvl w:val="0"/>
          <w:numId w:val="45"/>
        </w:numPr>
      </w:pPr>
      <w:r w:rsidRPr="0076157C">
        <w:t xml:space="preserve">Zestaw wkrętaków nasadowych VDE (gniazdo 6-kątne) – </w:t>
      </w:r>
      <w:r w:rsidRPr="0076157C">
        <w:rPr>
          <w:b/>
          <w:bCs/>
        </w:rPr>
        <w:t>minimum 8 elementów</w:t>
      </w:r>
    </w:p>
    <w:p w14:paraId="5096879B" w14:textId="77777777" w:rsidR="0076157C" w:rsidRPr="0076157C" w:rsidRDefault="0076157C" w:rsidP="0076157C">
      <w:pPr>
        <w:rPr>
          <w:b/>
          <w:bCs/>
        </w:rPr>
      </w:pPr>
      <w:r w:rsidRPr="0076157C">
        <w:rPr>
          <w:b/>
          <w:bCs/>
        </w:rPr>
        <w:t>Szuflada 13</w:t>
      </w:r>
    </w:p>
    <w:p w14:paraId="39DD1ACD" w14:textId="77777777" w:rsidR="0076157C" w:rsidRPr="0076157C" w:rsidRDefault="0076157C" w:rsidP="0021288E">
      <w:pPr>
        <w:numPr>
          <w:ilvl w:val="0"/>
          <w:numId w:val="46"/>
        </w:numPr>
      </w:pPr>
      <w:r w:rsidRPr="0076157C">
        <w:t xml:space="preserve">Zestaw szczypiec uniwersalnych – </w:t>
      </w:r>
      <w:r w:rsidRPr="0076157C">
        <w:rPr>
          <w:b/>
          <w:bCs/>
        </w:rPr>
        <w:t>minimum 4 elementy</w:t>
      </w:r>
    </w:p>
    <w:p w14:paraId="725A0DFA" w14:textId="77777777" w:rsidR="0076157C" w:rsidRPr="0076157C" w:rsidRDefault="0076157C" w:rsidP="0076157C">
      <w:pPr>
        <w:rPr>
          <w:b/>
          <w:bCs/>
        </w:rPr>
      </w:pPr>
      <w:r w:rsidRPr="0076157C">
        <w:rPr>
          <w:b/>
          <w:bCs/>
        </w:rPr>
        <w:t>4. Wymagania jakościowe</w:t>
      </w:r>
    </w:p>
    <w:p w14:paraId="03D7120E" w14:textId="77777777" w:rsidR="0076157C" w:rsidRPr="0076157C" w:rsidRDefault="0076157C" w:rsidP="0021288E">
      <w:pPr>
        <w:numPr>
          <w:ilvl w:val="0"/>
          <w:numId w:val="47"/>
        </w:numPr>
      </w:pPr>
      <w:r w:rsidRPr="0076157C">
        <w:t>Narzędzia muszą być przeznaczone do profesjonalnych zastosowań przemysłowych.</w:t>
      </w:r>
    </w:p>
    <w:p w14:paraId="6CDC5BA8" w14:textId="77777777" w:rsidR="0076157C" w:rsidRPr="0076157C" w:rsidRDefault="0076157C" w:rsidP="0021288E">
      <w:pPr>
        <w:numPr>
          <w:ilvl w:val="0"/>
          <w:numId w:val="47"/>
        </w:numPr>
      </w:pPr>
      <w:r w:rsidRPr="0076157C">
        <w:t>Narzędzia oznaczone jako VDE muszą spełniać wymagania norm dla pracy pod napięciem do 1000 V.</w:t>
      </w:r>
    </w:p>
    <w:p w14:paraId="5CB51B30" w14:textId="77777777" w:rsidR="0076157C" w:rsidRPr="0076157C" w:rsidRDefault="0076157C" w:rsidP="0021288E">
      <w:pPr>
        <w:numPr>
          <w:ilvl w:val="0"/>
          <w:numId w:val="47"/>
        </w:numPr>
      </w:pPr>
      <w:r w:rsidRPr="0076157C">
        <w:t>Wszystkie zestawy muszą być dostarczone w dedykowanych wkładach systemowych dopasowanych do szuflad.</w:t>
      </w:r>
    </w:p>
    <w:p w14:paraId="2AE0F4A7" w14:textId="77777777" w:rsidR="0076157C" w:rsidRPr="0076157C" w:rsidRDefault="0076157C" w:rsidP="0021288E">
      <w:pPr>
        <w:numPr>
          <w:ilvl w:val="0"/>
          <w:numId w:val="47"/>
        </w:numPr>
      </w:pPr>
      <w:r w:rsidRPr="0076157C">
        <w:t>Każdy element musi posiadać trwałe oznaczenie producenta oraz parametry techniczne.</w:t>
      </w:r>
    </w:p>
    <w:p w14:paraId="131679F2" w14:textId="77777777" w:rsidR="0076157C" w:rsidRPr="0076157C" w:rsidRDefault="0076157C" w:rsidP="0076157C">
      <w:pPr>
        <w:rPr>
          <w:b/>
          <w:bCs/>
        </w:rPr>
      </w:pPr>
      <w:r w:rsidRPr="0076157C">
        <w:rPr>
          <w:b/>
          <w:bCs/>
        </w:rPr>
        <w:t>5. Warunki gwarancji</w:t>
      </w:r>
    </w:p>
    <w:p w14:paraId="6050F322" w14:textId="60395B05" w:rsidR="0076157C" w:rsidRPr="0076157C" w:rsidRDefault="0076157C" w:rsidP="0021288E">
      <w:pPr>
        <w:numPr>
          <w:ilvl w:val="0"/>
          <w:numId w:val="48"/>
        </w:numPr>
      </w:pPr>
      <w:r w:rsidRPr="0076157C">
        <w:t>Minimalny okres gwarancji: 60 miesiące.</w:t>
      </w:r>
      <w:r w:rsidR="00F12A7D">
        <w:t xml:space="preserve">(zgodnie z kryterium oceny ofert) </w:t>
      </w:r>
    </w:p>
    <w:p w14:paraId="1C8C3E5D" w14:textId="715DCB34" w:rsidR="0076157C" w:rsidRDefault="0076157C" w:rsidP="0021288E">
      <w:pPr>
        <w:numPr>
          <w:ilvl w:val="0"/>
          <w:numId w:val="48"/>
        </w:numPr>
      </w:pPr>
      <w:r w:rsidRPr="0076157C">
        <w:t>Serwis gwarancyjny realizowany na terenie Rzeczypospolitej Polskiej.</w:t>
      </w:r>
    </w:p>
    <w:p w14:paraId="36496C1F" w14:textId="726B1D52" w:rsidR="00AE4397" w:rsidRPr="0076157C" w:rsidRDefault="00AE4397" w:rsidP="00AE4397">
      <w:pPr>
        <w:numPr>
          <w:ilvl w:val="0"/>
          <w:numId w:val="48"/>
        </w:numPr>
      </w:pPr>
      <w:r w:rsidRPr="0042187C">
        <w:t>naprawa lub wymiana na nowy egzemplarz</w:t>
      </w:r>
      <w:r>
        <w:t xml:space="preserve"> zgodnie z projektowanymi postanowieniami umowy</w:t>
      </w:r>
      <w:r>
        <w:t>.</w:t>
      </w:r>
      <w:bookmarkStart w:id="0" w:name="_GoBack"/>
      <w:bookmarkEnd w:id="0"/>
    </w:p>
    <w:p w14:paraId="23D378FE" w14:textId="20C64550" w:rsidR="0076157C" w:rsidRPr="00FB44BB" w:rsidRDefault="0076157C" w:rsidP="00AE4397">
      <w:pPr>
        <w:rPr>
          <w:strike/>
        </w:rPr>
      </w:pPr>
    </w:p>
    <w:p w14:paraId="24FA3E88" w14:textId="77777777" w:rsidR="0076157C" w:rsidRPr="00FB44BB" w:rsidRDefault="0076157C" w:rsidP="00DA321E">
      <w:pPr>
        <w:rPr>
          <w:strike/>
        </w:rPr>
      </w:pPr>
    </w:p>
    <w:sectPr w:rsidR="0076157C" w:rsidRPr="00FB44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E79E741" w16cex:dateUtc="2026-03-16T07:10:00Z"/>
  <w16cex:commentExtensible w16cex:durableId="6073883F" w16cex:dateUtc="2026-03-16T07:11:00Z"/>
  <w16cex:commentExtensible w16cex:durableId="70B7206A" w16cex:dateUtc="2026-03-13T10:06:00Z"/>
  <w16cex:commentExtensible w16cex:durableId="4065DE2C" w16cex:dateUtc="2026-03-13T10:07:00Z"/>
  <w16cex:commentExtensible w16cex:durableId="7C94DF73" w16cex:dateUtc="2026-03-16T07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CB6E402" w16cid:durableId="3CB6E402"/>
  <w16cid:commentId w16cid:paraId="690BFA9E" w16cid:durableId="7E79E741"/>
  <w16cid:commentId w16cid:paraId="462F4AAB" w16cid:durableId="462F4AAB"/>
  <w16cid:commentId w16cid:paraId="5177B181" w16cid:durableId="6073883F"/>
  <w16cid:commentId w16cid:paraId="0C831B48" w16cid:durableId="70B7206A"/>
  <w16cid:commentId w16cid:paraId="13D6D949" w16cid:durableId="4065DE2C"/>
  <w16cid:commentId w16cid:paraId="52D02550" w16cid:durableId="52D02550"/>
  <w16cid:commentId w16cid:paraId="4E9317AF" w16cid:durableId="4E9317AF"/>
  <w16cid:commentId w16cid:paraId="1BA41185" w16cid:durableId="7C94DF73"/>
  <w16cid:commentId w16cid:paraId="54B99B9C" w16cid:durableId="54B99B9C"/>
  <w16cid:commentId w16cid:paraId="3E5D9799" w16cid:durableId="3E5D9799"/>
  <w16cid:commentId w16cid:paraId="1365C2E2" w16cid:durableId="1365C2E2"/>
  <w16cid:commentId w16cid:paraId="587E1F51" w16cid:durableId="587E1F5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48AB"/>
    <w:multiLevelType w:val="multilevel"/>
    <w:tmpl w:val="17CA040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00EB71BB"/>
    <w:multiLevelType w:val="multilevel"/>
    <w:tmpl w:val="C00C230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64114EB"/>
    <w:multiLevelType w:val="multilevel"/>
    <w:tmpl w:val="47562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F7526B"/>
    <w:multiLevelType w:val="multilevel"/>
    <w:tmpl w:val="10088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FB45F7"/>
    <w:multiLevelType w:val="multilevel"/>
    <w:tmpl w:val="C1765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002184"/>
    <w:multiLevelType w:val="multilevel"/>
    <w:tmpl w:val="F2729E2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1A0276FC"/>
    <w:multiLevelType w:val="multilevel"/>
    <w:tmpl w:val="D68AE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6A09AC"/>
    <w:multiLevelType w:val="multilevel"/>
    <w:tmpl w:val="6B24B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D42DB0"/>
    <w:multiLevelType w:val="multilevel"/>
    <w:tmpl w:val="04AEE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EB60D2"/>
    <w:multiLevelType w:val="multilevel"/>
    <w:tmpl w:val="3A74EEE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0" w15:restartNumberingAfterBreak="0">
    <w:nsid w:val="23327231"/>
    <w:multiLevelType w:val="multilevel"/>
    <w:tmpl w:val="49A49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50555D"/>
    <w:multiLevelType w:val="multilevel"/>
    <w:tmpl w:val="28CEC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FA0FD2"/>
    <w:multiLevelType w:val="multilevel"/>
    <w:tmpl w:val="2D126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DF3B22"/>
    <w:multiLevelType w:val="multilevel"/>
    <w:tmpl w:val="960A834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4" w15:restartNumberingAfterBreak="0">
    <w:nsid w:val="2C5C7A51"/>
    <w:multiLevelType w:val="multilevel"/>
    <w:tmpl w:val="6CAA403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5" w15:restartNumberingAfterBreak="0">
    <w:nsid w:val="2E1E7699"/>
    <w:multiLevelType w:val="multilevel"/>
    <w:tmpl w:val="4EB28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2F5561"/>
    <w:multiLevelType w:val="multilevel"/>
    <w:tmpl w:val="69F43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BE45DD"/>
    <w:multiLevelType w:val="multilevel"/>
    <w:tmpl w:val="C5AE378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8" w15:restartNumberingAfterBreak="0">
    <w:nsid w:val="30BD7ED9"/>
    <w:multiLevelType w:val="multilevel"/>
    <w:tmpl w:val="48EA8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44227E"/>
    <w:multiLevelType w:val="multilevel"/>
    <w:tmpl w:val="01D6AF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329964A0"/>
    <w:multiLevelType w:val="multilevel"/>
    <w:tmpl w:val="5342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34A53C7"/>
    <w:multiLevelType w:val="multilevel"/>
    <w:tmpl w:val="85B29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3D82ECB"/>
    <w:multiLevelType w:val="multilevel"/>
    <w:tmpl w:val="E05E1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4DF0B95"/>
    <w:multiLevelType w:val="multilevel"/>
    <w:tmpl w:val="29F28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61E5659"/>
    <w:multiLevelType w:val="multilevel"/>
    <w:tmpl w:val="C7E05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6406BC7"/>
    <w:multiLevelType w:val="multilevel"/>
    <w:tmpl w:val="2564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92928AC"/>
    <w:multiLevelType w:val="multilevel"/>
    <w:tmpl w:val="2854A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C2460E4"/>
    <w:multiLevelType w:val="multilevel"/>
    <w:tmpl w:val="C20602A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8" w15:restartNumberingAfterBreak="0">
    <w:nsid w:val="3C8D28BF"/>
    <w:multiLevelType w:val="multilevel"/>
    <w:tmpl w:val="AC42D1B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9" w15:restartNumberingAfterBreak="0">
    <w:nsid w:val="3D965E83"/>
    <w:multiLevelType w:val="multilevel"/>
    <w:tmpl w:val="1B46B31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0" w15:restartNumberingAfterBreak="0">
    <w:nsid w:val="3F281C65"/>
    <w:multiLevelType w:val="multilevel"/>
    <w:tmpl w:val="1D603A8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1" w15:restartNumberingAfterBreak="0">
    <w:nsid w:val="42A2104F"/>
    <w:multiLevelType w:val="multilevel"/>
    <w:tmpl w:val="9A345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593687A"/>
    <w:multiLevelType w:val="multilevel"/>
    <w:tmpl w:val="B6A8F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6782404"/>
    <w:multiLevelType w:val="multilevel"/>
    <w:tmpl w:val="EDBAA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91B515E"/>
    <w:multiLevelType w:val="multilevel"/>
    <w:tmpl w:val="9F4C8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BE71696"/>
    <w:multiLevelType w:val="multilevel"/>
    <w:tmpl w:val="4EF8D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C3C55A0"/>
    <w:multiLevelType w:val="multilevel"/>
    <w:tmpl w:val="3B7C9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C5E65C2"/>
    <w:multiLevelType w:val="multilevel"/>
    <w:tmpl w:val="30A4777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8" w15:restartNumberingAfterBreak="0">
    <w:nsid w:val="4FB4698B"/>
    <w:multiLevelType w:val="multilevel"/>
    <w:tmpl w:val="93746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0A93C36"/>
    <w:multiLevelType w:val="multilevel"/>
    <w:tmpl w:val="61B6FF8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0" w15:restartNumberingAfterBreak="0">
    <w:nsid w:val="532324E7"/>
    <w:multiLevelType w:val="multilevel"/>
    <w:tmpl w:val="DA102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AA36919"/>
    <w:multiLevelType w:val="multilevel"/>
    <w:tmpl w:val="4B16083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2" w15:restartNumberingAfterBreak="0">
    <w:nsid w:val="5E55358F"/>
    <w:multiLevelType w:val="multilevel"/>
    <w:tmpl w:val="D85A8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EBE663C"/>
    <w:multiLevelType w:val="multilevel"/>
    <w:tmpl w:val="A9D27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EF074A2"/>
    <w:multiLevelType w:val="multilevel"/>
    <w:tmpl w:val="7F4AA1F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5" w15:restartNumberingAfterBreak="0">
    <w:nsid w:val="63AF6D57"/>
    <w:multiLevelType w:val="multilevel"/>
    <w:tmpl w:val="06069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5A53962"/>
    <w:multiLevelType w:val="multilevel"/>
    <w:tmpl w:val="44AE3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B543253"/>
    <w:multiLevelType w:val="multilevel"/>
    <w:tmpl w:val="CEA88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E1A3661"/>
    <w:multiLevelType w:val="multilevel"/>
    <w:tmpl w:val="EE8E6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F78113B"/>
    <w:multiLevelType w:val="multilevel"/>
    <w:tmpl w:val="6D8E5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FB40917"/>
    <w:multiLevelType w:val="multilevel"/>
    <w:tmpl w:val="B7966C2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1" w15:restartNumberingAfterBreak="0">
    <w:nsid w:val="722413F8"/>
    <w:multiLevelType w:val="multilevel"/>
    <w:tmpl w:val="72D6E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5256609"/>
    <w:multiLevelType w:val="multilevel"/>
    <w:tmpl w:val="7624D15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3" w15:restartNumberingAfterBreak="0">
    <w:nsid w:val="790A51B8"/>
    <w:multiLevelType w:val="multilevel"/>
    <w:tmpl w:val="B01E246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4" w15:restartNumberingAfterBreak="0">
    <w:nsid w:val="7BE54C01"/>
    <w:multiLevelType w:val="multilevel"/>
    <w:tmpl w:val="FF1E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BFF38F5"/>
    <w:multiLevelType w:val="multilevel"/>
    <w:tmpl w:val="B7C21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CF06358"/>
    <w:multiLevelType w:val="multilevel"/>
    <w:tmpl w:val="E0640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D9925DF"/>
    <w:multiLevelType w:val="multilevel"/>
    <w:tmpl w:val="094C1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E560762"/>
    <w:multiLevelType w:val="multilevel"/>
    <w:tmpl w:val="DC322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EC5314B"/>
    <w:multiLevelType w:val="multilevel"/>
    <w:tmpl w:val="6FB4D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55"/>
  </w:num>
  <w:num w:numId="3">
    <w:abstractNumId w:val="56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59"/>
  </w:num>
  <w:num w:numId="9">
    <w:abstractNumId w:val="40"/>
  </w:num>
  <w:num w:numId="10">
    <w:abstractNumId w:val="4"/>
  </w:num>
  <w:num w:numId="11">
    <w:abstractNumId w:val="6"/>
  </w:num>
  <w:num w:numId="12">
    <w:abstractNumId w:val="51"/>
  </w:num>
  <w:num w:numId="13">
    <w:abstractNumId w:val="25"/>
  </w:num>
  <w:num w:numId="14">
    <w:abstractNumId w:val="34"/>
  </w:num>
  <w:num w:numId="15">
    <w:abstractNumId w:val="23"/>
  </w:num>
  <w:num w:numId="16">
    <w:abstractNumId w:val="32"/>
  </w:num>
  <w:num w:numId="17">
    <w:abstractNumId w:val="38"/>
  </w:num>
  <w:num w:numId="18">
    <w:abstractNumId w:val="12"/>
  </w:num>
  <w:num w:numId="19">
    <w:abstractNumId w:val="33"/>
  </w:num>
  <w:num w:numId="20">
    <w:abstractNumId w:val="43"/>
  </w:num>
  <w:num w:numId="21">
    <w:abstractNumId w:val="42"/>
  </w:num>
  <w:num w:numId="22">
    <w:abstractNumId w:val="35"/>
  </w:num>
  <w:num w:numId="23">
    <w:abstractNumId w:val="31"/>
  </w:num>
  <w:num w:numId="24">
    <w:abstractNumId w:val="54"/>
  </w:num>
  <w:num w:numId="25">
    <w:abstractNumId w:val="24"/>
  </w:num>
  <w:num w:numId="26">
    <w:abstractNumId w:val="47"/>
  </w:num>
  <w:num w:numId="27">
    <w:abstractNumId w:val="5"/>
  </w:num>
  <w:num w:numId="28">
    <w:abstractNumId w:val="2"/>
  </w:num>
  <w:num w:numId="29">
    <w:abstractNumId w:val="11"/>
  </w:num>
  <w:num w:numId="30">
    <w:abstractNumId w:val="57"/>
  </w:num>
  <w:num w:numId="31">
    <w:abstractNumId w:val="48"/>
  </w:num>
  <w:num w:numId="32">
    <w:abstractNumId w:val="17"/>
  </w:num>
  <w:num w:numId="33">
    <w:abstractNumId w:val="53"/>
  </w:num>
  <w:num w:numId="34">
    <w:abstractNumId w:val="50"/>
  </w:num>
  <w:num w:numId="35">
    <w:abstractNumId w:val="13"/>
  </w:num>
  <w:num w:numId="36">
    <w:abstractNumId w:val="44"/>
  </w:num>
  <w:num w:numId="37">
    <w:abstractNumId w:val="9"/>
  </w:num>
  <w:num w:numId="38">
    <w:abstractNumId w:val="41"/>
  </w:num>
  <w:num w:numId="39">
    <w:abstractNumId w:val="1"/>
  </w:num>
  <w:num w:numId="40">
    <w:abstractNumId w:val="30"/>
  </w:num>
  <w:num w:numId="41">
    <w:abstractNumId w:val="37"/>
  </w:num>
  <w:num w:numId="42">
    <w:abstractNumId w:val="29"/>
  </w:num>
  <w:num w:numId="43">
    <w:abstractNumId w:val="27"/>
  </w:num>
  <w:num w:numId="44">
    <w:abstractNumId w:val="52"/>
  </w:num>
  <w:num w:numId="45">
    <w:abstractNumId w:val="14"/>
  </w:num>
  <w:num w:numId="46">
    <w:abstractNumId w:val="28"/>
  </w:num>
  <w:num w:numId="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</w:num>
  <w:num w:numId="49">
    <w:abstractNumId w:val="0"/>
  </w:num>
  <w:num w:numId="50">
    <w:abstractNumId w:val="22"/>
  </w:num>
  <w:num w:numId="51">
    <w:abstractNumId w:val="8"/>
  </w:num>
  <w:num w:numId="52">
    <w:abstractNumId w:val="49"/>
  </w:num>
  <w:num w:numId="53">
    <w:abstractNumId w:val="36"/>
  </w:num>
  <w:num w:numId="54">
    <w:abstractNumId w:val="10"/>
  </w:num>
  <w:num w:numId="55">
    <w:abstractNumId w:val="45"/>
  </w:num>
  <w:num w:numId="56">
    <w:abstractNumId w:val="18"/>
  </w:num>
  <w:num w:numId="57">
    <w:abstractNumId w:val="26"/>
  </w:num>
  <w:num w:numId="58">
    <w:abstractNumId w:val="58"/>
  </w:num>
  <w:num w:numId="59">
    <w:abstractNumId w:val="46"/>
  </w:num>
  <w:num w:numId="60">
    <w:abstractNumId w:val="3"/>
  </w:num>
  <w:num w:numId="61">
    <w:abstractNumId w:val="15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21E"/>
    <w:rsid w:val="00193DE5"/>
    <w:rsid w:val="0021288E"/>
    <w:rsid w:val="00237BA9"/>
    <w:rsid w:val="002D4C78"/>
    <w:rsid w:val="003118FD"/>
    <w:rsid w:val="0042187C"/>
    <w:rsid w:val="004D722D"/>
    <w:rsid w:val="004E5793"/>
    <w:rsid w:val="0051444F"/>
    <w:rsid w:val="0076157C"/>
    <w:rsid w:val="007667F3"/>
    <w:rsid w:val="0076776D"/>
    <w:rsid w:val="007A1C75"/>
    <w:rsid w:val="007E5834"/>
    <w:rsid w:val="00985BE3"/>
    <w:rsid w:val="00A53586"/>
    <w:rsid w:val="00A81184"/>
    <w:rsid w:val="00AE4397"/>
    <w:rsid w:val="00C131D5"/>
    <w:rsid w:val="00DA321E"/>
    <w:rsid w:val="00EA61A7"/>
    <w:rsid w:val="00F12A7D"/>
    <w:rsid w:val="00FB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F77E2"/>
  <w15:chartTrackingRefBased/>
  <w15:docId w15:val="{C343612C-18B8-42A6-970F-70C5FF7C0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4397"/>
  </w:style>
  <w:style w:type="paragraph" w:styleId="Nagwek1">
    <w:name w:val="heading 1"/>
    <w:basedOn w:val="Normalny"/>
    <w:next w:val="Normalny"/>
    <w:link w:val="Nagwek1Znak"/>
    <w:uiPriority w:val="9"/>
    <w:qFormat/>
    <w:rsid w:val="00DA32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32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32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32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32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32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32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32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32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32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32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32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321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321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321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321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321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321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A32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32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32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A32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A32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321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A321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A321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32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321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A321E"/>
    <w:rPr>
      <w:b/>
      <w:bCs/>
      <w:smallCaps/>
      <w:color w:val="2F5496" w:themeColor="accent1" w:themeShade="BF"/>
      <w:spacing w:val="5"/>
    </w:rPr>
  </w:style>
  <w:style w:type="paragraph" w:styleId="Poprawka">
    <w:name w:val="Revision"/>
    <w:hidden/>
    <w:uiPriority w:val="99"/>
    <w:semiHidden/>
    <w:rsid w:val="007A1C7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A1C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1C7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1C7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1C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1C7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67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7333F-DA81-48C9-BCD7-6285615F1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3562</Words>
  <Characters>21376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Choma</dc:creator>
  <cp:keywords/>
  <dc:description/>
  <cp:lastModifiedBy>WDK</cp:lastModifiedBy>
  <cp:revision>7</cp:revision>
  <dcterms:created xsi:type="dcterms:W3CDTF">2026-03-16T07:39:00Z</dcterms:created>
  <dcterms:modified xsi:type="dcterms:W3CDTF">2026-05-08T10:50:00Z</dcterms:modified>
</cp:coreProperties>
</file>